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6C14C3" w14:textId="527B7373" w:rsidR="00BB3292" w:rsidRDefault="006B1247" w:rsidP="00FA3954">
      <w:pPr>
        <w:tabs>
          <w:tab w:val="left" w:pos="10485"/>
        </w:tabs>
      </w:pPr>
      <w:r w:rsidRPr="00CA43CE">
        <w:rPr>
          <w:noProof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728CCE54" wp14:editId="3CB61515">
                <wp:simplePos x="0" y="0"/>
                <wp:positionH relativeFrom="column">
                  <wp:posOffset>239395</wp:posOffset>
                </wp:positionH>
                <wp:positionV relativeFrom="paragraph">
                  <wp:posOffset>125095</wp:posOffset>
                </wp:positionV>
                <wp:extent cx="5547360" cy="314325"/>
                <wp:effectExtent l="0" t="0" r="0" b="9525"/>
                <wp:wrapNone/>
                <wp:docPr id="15" name="テキスト ボック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736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FA7075" w14:textId="7C9DDF3C" w:rsidR="006B1247" w:rsidRDefault="006B1247" w:rsidP="006B1247">
                            <w:pPr>
                              <w:rPr>
                                <w:rFonts w:ascii="HG丸ｺﾞｼｯｸM-PRO" w:eastAsia="HG丸ｺﾞｼｯｸM-PRO" w:hAnsi="HG丸ｺﾞｼｯｸM-PRO" w:cs="Times New Roman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Times New Roman" w:hint="eastAsia"/>
                                <w:b/>
                                <w:sz w:val="24"/>
                                <w:szCs w:val="24"/>
                              </w:rPr>
                              <w:t>～あなたの生活に役立つ情報が満載の</w:t>
                            </w:r>
                            <w:r w:rsidR="00882E8A" w:rsidRPr="00F2752A">
                              <w:rPr>
                                <w:rFonts w:ascii="HG丸ｺﾞｼｯｸM-PRO" w:eastAsia="HG丸ｺﾞｼｯｸM-PRO" w:hAnsi="HG丸ｺﾞｼｯｸM-PRO" w:cs="Times New Roman" w:hint="eastAsia"/>
                                <w:b/>
                                <w:sz w:val="24"/>
                                <w:szCs w:val="24"/>
                              </w:rPr>
                              <w:t>新潟鍼療センターからのた</w:t>
                            </w:r>
                            <w:r>
                              <w:rPr>
                                <w:rFonts w:ascii="HG丸ｺﾞｼｯｸM-PRO" w:eastAsia="HG丸ｺﾞｼｯｸM-PRO" w:hAnsi="HG丸ｺﾞｼｯｸM-PRO" w:cs="Times New Roman" w:hint="eastAsia"/>
                                <w:b/>
                                <w:sz w:val="24"/>
                                <w:szCs w:val="24"/>
                              </w:rPr>
                              <w:t>よりです～</w:t>
                            </w:r>
                          </w:p>
                          <w:p w14:paraId="35B90874" w14:textId="77777777" w:rsidR="006B1247" w:rsidRDefault="006B1247" w:rsidP="006B1247">
                            <w:pPr>
                              <w:rPr>
                                <w:rFonts w:ascii="HG丸ｺﾞｼｯｸM-PRO" w:eastAsia="HG丸ｺﾞｼｯｸM-PRO" w:hAnsi="HG丸ｺﾞｼｯｸM-PRO" w:cs="Times New Roman"/>
                              </w:rPr>
                            </w:pPr>
                          </w:p>
                          <w:p w14:paraId="16861CB7" w14:textId="77777777" w:rsidR="006B1247" w:rsidRDefault="006B1247" w:rsidP="006B1247">
                            <w:pPr>
                              <w:rPr>
                                <w:rFonts w:ascii="HG丸ｺﾞｼｯｸM-PRO" w:eastAsia="HG丸ｺﾞｼｯｸM-PRO" w:hAnsi="HG丸ｺﾞｼｯｸM-PRO" w:cs="Times New Roman"/>
                              </w:rPr>
                            </w:pPr>
                          </w:p>
                          <w:p w14:paraId="32085267" w14:textId="77777777" w:rsidR="006B1247" w:rsidRDefault="006B1247" w:rsidP="006B1247">
                            <w:pPr>
                              <w:rPr>
                                <w:rFonts w:ascii="HG丸ｺﾞｼｯｸM-PRO" w:eastAsia="HG丸ｺﾞｼｯｸM-PRO" w:hAnsi="HG丸ｺﾞｼｯｸM-PRO" w:cs="Times New Roman"/>
                              </w:rPr>
                            </w:pPr>
                          </w:p>
                          <w:p w14:paraId="044DFC8F" w14:textId="77777777" w:rsidR="006B1247" w:rsidRDefault="006B1247" w:rsidP="006B1247">
                            <w:pPr>
                              <w:rPr>
                                <w:rFonts w:ascii="HG丸ｺﾞｼｯｸM-PRO" w:eastAsia="HG丸ｺﾞｼｯｸM-PRO" w:hAnsi="HG丸ｺﾞｼｯｸM-PRO" w:cs="Times New Roman"/>
                              </w:rPr>
                            </w:pPr>
                          </w:p>
                          <w:p w14:paraId="3EDEA3D6" w14:textId="77777777" w:rsidR="006B1247" w:rsidRDefault="006B1247" w:rsidP="006B1247">
                            <w:pPr>
                              <w:rPr>
                                <w:rFonts w:ascii="HG丸ｺﾞｼｯｸM-PRO" w:eastAsia="HG丸ｺﾞｼｯｸM-PRO" w:hAnsi="HG丸ｺﾞｼｯｸM-PRO" w:cs="Times New Roman"/>
                              </w:rPr>
                            </w:pPr>
                          </w:p>
                          <w:p w14:paraId="7E4010D2" w14:textId="77777777" w:rsidR="006B1247" w:rsidRDefault="006B1247" w:rsidP="006B1247">
                            <w:pPr>
                              <w:rPr>
                                <w:rFonts w:ascii="HG丸ｺﾞｼｯｸM-PRO" w:eastAsia="HG丸ｺﾞｼｯｸM-PRO" w:hAnsi="HG丸ｺﾞｼｯｸM-PRO" w:cs="Times New Roman"/>
                              </w:rPr>
                            </w:pPr>
                          </w:p>
                          <w:p w14:paraId="7AD23E73" w14:textId="77777777" w:rsidR="006B1247" w:rsidRDefault="006B1247" w:rsidP="006B1247">
                            <w:pPr>
                              <w:rPr>
                                <w:rFonts w:ascii="HG丸ｺﾞｼｯｸM-PRO" w:eastAsia="HG丸ｺﾞｼｯｸM-PRO" w:hAnsi="HG丸ｺﾞｼｯｸM-PRO" w:cs="Times New Roman"/>
                              </w:rPr>
                            </w:pPr>
                          </w:p>
                          <w:p w14:paraId="6EB2ACD9" w14:textId="77777777" w:rsidR="006B1247" w:rsidRDefault="006B1247" w:rsidP="006B1247">
                            <w:pPr>
                              <w:rPr>
                                <w:rFonts w:ascii="HG丸ｺﾞｼｯｸM-PRO" w:eastAsia="HG丸ｺﾞｼｯｸM-PRO" w:hAnsi="HG丸ｺﾞｼｯｸM-PRO" w:cs="Times New Roman"/>
                              </w:rPr>
                            </w:pPr>
                          </w:p>
                          <w:p w14:paraId="579DF066" w14:textId="77777777" w:rsidR="006B1247" w:rsidRDefault="006B1247" w:rsidP="006B1247">
                            <w:pPr>
                              <w:rPr>
                                <w:rFonts w:ascii="HG丸ｺﾞｼｯｸM-PRO" w:eastAsia="HG丸ｺﾞｼｯｸM-PRO" w:hAnsi="HG丸ｺﾞｼｯｸM-PRO" w:cs="Times New Roman"/>
                              </w:rPr>
                            </w:pPr>
                          </w:p>
                          <w:p w14:paraId="611C64BA" w14:textId="77777777" w:rsidR="006B1247" w:rsidRDefault="006B1247" w:rsidP="006B1247">
                            <w:pPr>
                              <w:rPr>
                                <w:rFonts w:ascii="HG丸ｺﾞｼｯｸM-PRO" w:eastAsia="HG丸ｺﾞｼｯｸM-PRO" w:hAnsi="HG丸ｺﾞｼｯｸM-PRO" w:cs="Times New Roman"/>
                              </w:rPr>
                            </w:pPr>
                          </w:p>
                          <w:p w14:paraId="19510E16" w14:textId="77777777" w:rsidR="006B1247" w:rsidRDefault="006B1247" w:rsidP="006B1247">
                            <w:pPr>
                              <w:rPr>
                                <w:rFonts w:ascii="HG丸ｺﾞｼｯｸM-PRO" w:eastAsia="HG丸ｺﾞｼｯｸM-PRO" w:hAnsi="HG丸ｺﾞｼｯｸM-PRO" w:cs="Times New Roman"/>
                              </w:rPr>
                            </w:pPr>
                          </w:p>
                          <w:p w14:paraId="559625A7" w14:textId="77777777" w:rsidR="006B1247" w:rsidRDefault="006B1247" w:rsidP="006B1247">
                            <w:pPr>
                              <w:rPr>
                                <w:rFonts w:ascii="HG丸ｺﾞｼｯｸM-PRO" w:eastAsia="HG丸ｺﾞｼｯｸM-PRO" w:hAnsi="HG丸ｺﾞｼｯｸM-PRO" w:cs="Times New Roman"/>
                              </w:rPr>
                            </w:pPr>
                          </w:p>
                          <w:p w14:paraId="7C2F5254" w14:textId="77777777" w:rsidR="006B1247" w:rsidRDefault="006B1247" w:rsidP="006B1247">
                            <w:pPr>
                              <w:rPr>
                                <w:rFonts w:ascii="HG丸ｺﾞｼｯｸM-PRO" w:eastAsia="HG丸ｺﾞｼｯｸM-PRO" w:hAnsi="HG丸ｺﾞｼｯｸM-PRO" w:cs="Times New Roman"/>
                              </w:rPr>
                            </w:pPr>
                          </w:p>
                          <w:p w14:paraId="3E76587A" w14:textId="77777777" w:rsidR="006B1247" w:rsidRDefault="006B1247" w:rsidP="006B1247">
                            <w:pPr>
                              <w:rPr>
                                <w:rFonts w:ascii="HG丸ｺﾞｼｯｸM-PRO" w:eastAsia="HG丸ｺﾞｼｯｸM-PRO" w:hAnsi="HG丸ｺﾞｼｯｸM-PRO" w:cs="Times New Roman"/>
                              </w:rPr>
                            </w:pPr>
                          </w:p>
                          <w:p w14:paraId="5D2D12D1" w14:textId="77777777" w:rsidR="006B1247" w:rsidRDefault="006B1247" w:rsidP="006B1247">
                            <w:pPr>
                              <w:rPr>
                                <w:rFonts w:ascii="HG丸ｺﾞｼｯｸM-PRO" w:eastAsia="HG丸ｺﾞｼｯｸM-PRO" w:hAnsi="HG丸ｺﾞｼｯｸM-PRO" w:cs="Times New Roman"/>
                              </w:rPr>
                            </w:pPr>
                          </w:p>
                          <w:p w14:paraId="6CF4A4DA" w14:textId="77777777" w:rsidR="00136E5B" w:rsidRPr="006B1247" w:rsidRDefault="00136E5B" w:rsidP="00136E5B">
                            <w:pPr>
                              <w:rPr>
                                <w:rFonts w:ascii="HG丸ｺﾞｼｯｸM-PRO" w:eastAsia="HG丸ｺﾞｼｯｸM-PRO" w:hAnsi="HG丸ｺﾞｼｯｸM-PRO" w:cs="Times New Roman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8CCE5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5" o:spid="_x0000_s1026" type="#_x0000_t202" style="position:absolute;left:0;text-align:left;margin-left:18.85pt;margin-top:9.85pt;width:436.8pt;height:24.75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" filled="f" stroked="f">
                <v:textbox inset="5.85pt,.7pt,5.85pt,.7pt">
                  <w:txbxContent>
                    <w:p w14:paraId="2FFA7075" w14:textId="7C9DDF3C" w:rsidR="006B1247" w:rsidRDefault="006B1247" w:rsidP="006B1247">
                      <w:pPr>
                        <w:rPr>
                          <w:rFonts w:ascii="HG丸ｺﾞｼｯｸM-PRO" w:eastAsia="HG丸ｺﾞｼｯｸM-PRO" w:hAnsi="HG丸ｺﾞｼｯｸM-PRO" w:cs="Times New Roman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Times New Roman" w:hint="eastAsia"/>
                          <w:b/>
                          <w:sz w:val="24"/>
                          <w:szCs w:val="24"/>
                        </w:rPr>
                        <w:t>～あなたの生活に役立つ情報が満載の</w:t>
                      </w:r>
                      <w:r w:rsidR="00882E8A" w:rsidRPr="00F2752A">
                        <w:rPr>
                          <w:rFonts w:ascii="HG丸ｺﾞｼｯｸM-PRO" w:eastAsia="HG丸ｺﾞｼｯｸM-PRO" w:hAnsi="HG丸ｺﾞｼｯｸM-PRO" w:cs="Times New Roman" w:hint="eastAsia"/>
                          <w:b/>
                          <w:sz w:val="24"/>
                          <w:szCs w:val="24"/>
                        </w:rPr>
                        <w:t>新潟鍼療センターからのた</w:t>
                      </w:r>
                      <w:r>
                        <w:rPr>
                          <w:rFonts w:ascii="HG丸ｺﾞｼｯｸM-PRO" w:eastAsia="HG丸ｺﾞｼｯｸM-PRO" w:hAnsi="HG丸ｺﾞｼｯｸM-PRO" w:cs="Times New Roman" w:hint="eastAsia"/>
                          <w:b/>
                          <w:sz w:val="24"/>
                          <w:szCs w:val="24"/>
                        </w:rPr>
                        <w:t>よりです～</w:t>
                      </w:r>
                    </w:p>
                    <w:p w14:paraId="35B90874" w14:textId="77777777" w:rsidR="006B1247" w:rsidRDefault="006B1247" w:rsidP="006B1247">
                      <w:pPr>
                        <w:rPr>
                          <w:rFonts w:ascii="HG丸ｺﾞｼｯｸM-PRO" w:eastAsia="HG丸ｺﾞｼｯｸM-PRO" w:hAnsi="HG丸ｺﾞｼｯｸM-PRO" w:cs="Times New Roman"/>
                        </w:rPr>
                      </w:pPr>
                    </w:p>
                    <w:p w14:paraId="16861CB7" w14:textId="77777777" w:rsidR="006B1247" w:rsidRDefault="006B1247" w:rsidP="006B1247">
                      <w:pPr>
                        <w:rPr>
                          <w:rFonts w:ascii="HG丸ｺﾞｼｯｸM-PRO" w:eastAsia="HG丸ｺﾞｼｯｸM-PRO" w:hAnsi="HG丸ｺﾞｼｯｸM-PRO" w:cs="Times New Roman"/>
                        </w:rPr>
                      </w:pPr>
                    </w:p>
                    <w:p w14:paraId="32085267" w14:textId="77777777" w:rsidR="006B1247" w:rsidRDefault="006B1247" w:rsidP="006B1247">
                      <w:pPr>
                        <w:rPr>
                          <w:rFonts w:ascii="HG丸ｺﾞｼｯｸM-PRO" w:eastAsia="HG丸ｺﾞｼｯｸM-PRO" w:hAnsi="HG丸ｺﾞｼｯｸM-PRO" w:cs="Times New Roman"/>
                        </w:rPr>
                      </w:pPr>
                    </w:p>
                    <w:p w14:paraId="044DFC8F" w14:textId="77777777" w:rsidR="006B1247" w:rsidRDefault="006B1247" w:rsidP="006B1247">
                      <w:pPr>
                        <w:rPr>
                          <w:rFonts w:ascii="HG丸ｺﾞｼｯｸM-PRO" w:eastAsia="HG丸ｺﾞｼｯｸM-PRO" w:hAnsi="HG丸ｺﾞｼｯｸM-PRO" w:cs="Times New Roman"/>
                        </w:rPr>
                      </w:pPr>
                    </w:p>
                    <w:p w14:paraId="3EDEA3D6" w14:textId="77777777" w:rsidR="006B1247" w:rsidRDefault="006B1247" w:rsidP="006B1247">
                      <w:pPr>
                        <w:rPr>
                          <w:rFonts w:ascii="HG丸ｺﾞｼｯｸM-PRO" w:eastAsia="HG丸ｺﾞｼｯｸM-PRO" w:hAnsi="HG丸ｺﾞｼｯｸM-PRO" w:cs="Times New Roman"/>
                        </w:rPr>
                      </w:pPr>
                    </w:p>
                    <w:p w14:paraId="7E4010D2" w14:textId="77777777" w:rsidR="006B1247" w:rsidRDefault="006B1247" w:rsidP="006B1247">
                      <w:pPr>
                        <w:rPr>
                          <w:rFonts w:ascii="HG丸ｺﾞｼｯｸM-PRO" w:eastAsia="HG丸ｺﾞｼｯｸM-PRO" w:hAnsi="HG丸ｺﾞｼｯｸM-PRO" w:cs="Times New Roman"/>
                        </w:rPr>
                      </w:pPr>
                    </w:p>
                    <w:p w14:paraId="7AD23E73" w14:textId="77777777" w:rsidR="006B1247" w:rsidRDefault="006B1247" w:rsidP="006B1247">
                      <w:pPr>
                        <w:rPr>
                          <w:rFonts w:ascii="HG丸ｺﾞｼｯｸM-PRO" w:eastAsia="HG丸ｺﾞｼｯｸM-PRO" w:hAnsi="HG丸ｺﾞｼｯｸM-PRO" w:cs="Times New Roman"/>
                        </w:rPr>
                      </w:pPr>
                    </w:p>
                    <w:p w14:paraId="6EB2ACD9" w14:textId="77777777" w:rsidR="006B1247" w:rsidRDefault="006B1247" w:rsidP="006B1247">
                      <w:pPr>
                        <w:rPr>
                          <w:rFonts w:ascii="HG丸ｺﾞｼｯｸM-PRO" w:eastAsia="HG丸ｺﾞｼｯｸM-PRO" w:hAnsi="HG丸ｺﾞｼｯｸM-PRO" w:cs="Times New Roman"/>
                        </w:rPr>
                      </w:pPr>
                    </w:p>
                    <w:p w14:paraId="579DF066" w14:textId="77777777" w:rsidR="006B1247" w:rsidRDefault="006B1247" w:rsidP="006B1247">
                      <w:pPr>
                        <w:rPr>
                          <w:rFonts w:ascii="HG丸ｺﾞｼｯｸM-PRO" w:eastAsia="HG丸ｺﾞｼｯｸM-PRO" w:hAnsi="HG丸ｺﾞｼｯｸM-PRO" w:cs="Times New Roman"/>
                        </w:rPr>
                      </w:pPr>
                    </w:p>
                    <w:p w14:paraId="611C64BA" w14:textId="77777777" w:rsidR="006B1247" w:rsidRDefault="006B1247" w:rsidP="006B1247">
                      <w:pPr>
                        <w:rPr>
                          <w:rFonts w:ascii="HG丸ｺﾞｼｯｸM-PRO" w:eastAsia="HG丸ｺﾞｼｯｸM-PRO" w:hAnsi="HG丸ｺﾞｼｯｸM-PRO" w:cs="Times New Roman"/>
                        </w:rPr>
                      </w:pPr>
                    </w:p>
                    <w:p w14:paraId="19510E16" w14:textId="77777777" w:rsidR="006B1247" w:rsidRDefault="006B1247" w:rsidP="006B1247">
                      <w:pPr>
                        <w:rPr>
                          <w:rFonts w:ascii="HG丸ｺﾞｼｯｸM-PRO" w:eastAsia="HG丸ｺﾞｼｯｸM-PRO" w:hAnsi="HG丸ｺﾞｼｯｸM-PRO" w:cs="Times New Roman"/>
                        </w:rPr>
                      </w:pPr>
                    </w:p>
                    <w:p w14:paraId="559625A7" w14:textId="77777777" w:rsidR="006B1247" w:rsidRDefault="006B1247" w:rsidP="006B1247">
                      <w:pPr>
                        <w:rPr>
                          <w:rFonts w:ascii="HG丸ｺﾞｼｯｸM-PRO" w:eastAsia="HG丸ｺﾞｼｯｸM-PRO" w:hAnsi="HG丸ｺﾞｼｯｸM-PRO" w:cs="Times New Roman"/>
                        </w:rPr>
                      </w:pPr>
                    </w:p>
                    <w:p w14:paraId="7C2F5254" w14:textId="77777777" w:rsidR="006B1247" w:rsidRDefault="006B1247" w:rsidP="006B1247">
                      <w:pPr>
                        <w:rPr>
                          <w:rFonts w:ascii="HG丸ｺﾞｼｯｸM-PRO" w:eastAsia="HG丸ｺﾞｼｯｸM-PRO" w:hAnsi="HG丸ｺﾞｼｯｸM-PRO" w:cs="Times New Roman"/>
                        </w:rPr>
                      </w:pPr>
                    </w:p>
                    <w:p w14:paraId="3E76587A" w14:textId="77777777" w:rsidR="006B1247" w:rsidRDefault="006B1247" w:rsidP="006B1247">
                      <w:pPr>
                        <w:rPr>
                          <w:rFonts w:ascii="HG丸ｺﾞｼｯｸM-PRO" w:eastAsia="HG丸ｺﾞｼｯｸM-PRO" w:hAnsi="HG丸ｺﾞｼｯｸM-PRO" w:cs="Times New Roman"/>
                        </w:rPr>
                      </w:pPr>
                    </w:p>
                    <w:p w14:paraId="5D2D12D1" w14:textId="77777777" w:rsidR="006B1247" w:rsidRDefault="006B1247" w:rsidP="006B1247">
                      <w:pPr>
                        <w:rPr>
                          <w:rFonts w:ascii="HG丸ｺﾞｼｯｸM-PRO" w:eastAsia="HG丸ｺﾞｼｯｸM-PRO" w:hAnsi="HG丸ｺﾞｼｯｸM-PRO" w:cs="Times New Roman"/>
                        </w:rPr>
                      </w:pPr>
                    </w:p>
                    <w:p w14:paraId="6CF4A4DA" w14:textId="77777777" w:rsidR="00136E5B" w:rsidRPr="006B1247" w:rsidRDefault="00136E5B" w:rsidP="00136E5B">
                      <w:pPr>
                        <w:rPr>
                          <w:rFonts w:ascii="HG丸ｺﾞｼｯｸM-PRO" w:eastAsia="HG丸ｺﾞｼｯｸM-PRO" w:hAnsi="HG丸ｺﾞｼｯｸM-PRO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36CD9">
        <w:rPr>
          <w:noProof/>
        </w:rPr>
        <w:drawing>
          <wp:anchor distT="0" distB="0" distL="114300" distR="114300" simplePos="0" relativeHeight="251633152" behindDoc="1" locked="0" layoutInCell="1" allowOverlap="1" wp14:anchorId="1F5B5687" wp14:editId="36E2FAA3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6828498" cy="10260000"/>
            <wp:effectExtent l="0" t="0" r="0" b="0"/>
            <wp:wrapNone/>
            <wp:docPr id="1662979562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2979562" name="図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8498" cy="102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3954">
        <w:tab/>
      </w:r>
    </w:p>
    <w:p w14:paraId="1BD92657" w14:textId="655156DC" w:rsidR="00BB3292" w:rsidRDefault="0076266D" w:rsidP="00B343E3">
      <w:pPr>
        <w:widowControl/>
        <w:tabs>
          <w:tab w:val="right" w:pos="11424"/>
        </w:tabs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0F560DA7" wp14:editId="18DB042D">
                <wp:simplePos x="0" y="0"/>
                <wp:positionH relativeFrom="column">
                  <wp:posOffset>6379210</wp:posOffset>
                </wp:positionH>
                <wp:positionV relativeFrom="paragraph">
                  <wp:posOffset>5403850</wp:posOffset>
                </wp:positionV>
                <wp:extent cx="601980" cy="1021080"/>
                <wp:effectExtent l="0" t="0" r="7620" b="7620"/>
                <wp:wrapNone/>
                <wp:docPr id="494582822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980" cy="1021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9524613" w14:textId="6D96E021" w:rsidR="0076266D" w:rsidRDefault="0076266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0214109" wp14:editId="5951F501">
                                  <wp:extent cx="412750" cy="675409"/>
                                  <wp:effectExtent l="0" t="0" r="6350" b="0"/>
                                  <wp:docPr id="30" name="図 30" descr="挿絵 が含まれている画像&#10;&#10;自動的に生成された説明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0" name="図 30" descr="挿絵 が含まれている画像&#10;&#10;自動的に生成された説明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12750" cy="67540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560DA7" id="テキスト ボックス 5" o:spid="_x0000_s1027" type="#_x0000_t202" style="position:absolute;margin-left:502.3pt;margin-top:425.5pt;width:47.4pt;height:80.4pt;z-index:25164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" fillcolor="white [3201]" stroked="f" strokeweight=".5pt">
                <v:textbox>
                  <w:txbxContent>
                    <w:p w14:paraId="59524613" w14:textId="6D96E021" w:rsidR="0076266D" w:rsidRDefault="0076266D">
                      <w:r>
                        <w:rPr>
                          <w:noProof/>
                        </w:rPr>
                        <w:drawing>
                          <wp:inline distT="0" distB="0" distL="0" distR="0" wp14:anchorId="50214109" wp14:editId="5951F501">
                            <wp:extent cx="412750" cy="675409"/>
                            <wp:effectExtent l="0" t="0" r="6350" b="0"/>
                            <wp:docPr id="30" name="図 30" descr="挿絵 が含まれている画像&#10;&#10;自動的に生成された説明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0" name="図 30" descr="挿絵 が含まれている画像&#10;&#10;自動的に生成された説明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12750" cy="67540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92399" w:rsidRPr="00CA43CE"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7B0091D9" wp14:editId="1E56C2F2">
                <wp:simplePos x="0" y="0"/>
                <wp:positionH relativeFrom="margin">
                  <wp:align>center</wp:align>
                </wp:positionH>
                <wp:positionV relativeFrom="paragraph">
                  <wp:posOffset>2268220</wp:posOffset>
                </wp:positionV>
                <wp:extent cx="6667500" cy="4171950"/>
                <wp:effectExtent l="0" t="0" r="0" b="0"/>
                <wp:wrapNone/>
                <wp:docPr id="13" name="テキスト ボック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417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28B78B" w14:textId="77777777" w:rsidR="00230E8B" w:rsidRDefault="002C0DA7" w:rsidP="00230E8B">
                            <w:pPr>
                              <w:spacing w:line="32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C212ED">
                              <w:rPr>
                                <w:rFonts w:ascii="HG丸ｺﾞｼｯｸM-PRO" w:eastAsia="HG丸ｺﾞｼｯｸM-PRO" w:hAnsi="HG丸ｺﾞｼｯｸM-PRO" w:cs="Times New Roman" w:hint="eastAsia"/>
                              </w:rPr>
                              <w:t>こんにちは、院長の</w:t>
                            </w:r>
                            <w:r w:rsidR="00230E8B">
                              <w:rPr>
                                <w:rFonts w:ascii="HG丸ｺﾞｼｯｸM-PRO" w:eastAsia="HG丸ｺﾞｼｯｸM-PRO" w:hAnsi="HG丸ｺﾞｼｯｸM-PRO" w:cs="Times New Roman" w:hint="eastAsia"/>
                              </w:rPr>
                              <w:t>山田</w:t>
                            </w:r>
                            <w:r w:rsidRPr="00C212ED">
                              <w:rPr>
                                <w:rFonts w:ascii="HG丸ｺﾞｼｯｸM-PRO" w:eastAsia="HG丸ｺﾞｼｯｸM-PRO" w:hAnsi="HG丸ｺﾞｼｯｸM-PRO" w:cs="Times New Roman" w:hint="eastAsia"/>
                              </w:rPr>
                              <w:t>です。日ごとに暑さが増し</w:t>
                            </w:r>
                            <w:r>
                              <w:rPr>
                                <w:rFonts w:ascii="HG丸ｺﾞｼｯｸM-PRO" w:eastAsia="HG丸ｺﾞｼｯｸM-PRO" w:hAnsi="HG丸ｺﾞｼｯｸM-PRO" w:cs="Times New Roman" w:hint="eastAsia"/>
                              </w:rPr>
                              <w:t>、</w:t>
                            </w:r>
                            <w:r w:rsidRPr="00C212ED">
                              <w:rPr>
                                <w:rFonts w:ascii="HG丸ｺﾞｼｯｸM-PRO" w:eastAsia="HG丸ｺﾞｼｯｸM-PRO" w:hAnsi="HG丸ｺﾞｼｯｸM-PRO" w:cs="Times New Roman" w:hint="eastAsia"/>
                              </w:rPr>
                              <w:t>いよいよ</w:t>
                            </w:r>
                            <w:r>
                              <w:rPr>
                                <w:rFonts w:ascii="HG丸ｺﾞｼｯｸM-PRO" w:eastAsia="HG丸ｺﾞｼｯｸM-PRO" w:hAnsi="HG丸ｺﾞｼｯｸM-PRO" w:cs="Times New Roman" w:hint="eastAsia"/>
                              </w:rPr>
                              <w:t>本格的な</w:t>
                            </w:r>
                            <w:r w:rsidRPr="00C212ED">
                              <w:rPr>
                                <w:rFonts w:ascii="HG丸ｺﾞｼｯｸM-PRO" w:eastAsia="HG丸ｺﾞｼｯｸM-PRO" w:hAnsi="HG丸ｺﾞｼｯｸM-PRO" w:cs="Times New Roman" w:hint="eastAsia"/>
                              </w:rPr>
                              <w:t>夏が</w:t>
                            </w:r>
                            <w:r>
                              <w:rPr>
                                <w:rFonts w:ascii="HG丸ｺﾞｼｯｸM-PRO" w:eastAsia="HG丸ｺﾞｼｯｸM-PRO" w:hAnsi="HG丸ｺﾞｼｯｸM-PRO" w:cs="Times New Roman" w:hint="eastAsia"/>
                              </w:rPr>
                              <w:t>やって</w:t>
                            </w:r>
                            <w:r w:rsidRPr="00C212ED">
                              <w:rPr>
                                <w:rFonts w:ascii="HG丸ｺﾞｼｯｸM-PRO" w:eastAsia="HG丸ｺﾞｼｯｸM-PRO" w:hAnsi="HG丸ｺﾞｼｯｸM-PRO" w:cs="Times New Roman" w:hint="eastAsia"/>
                              </w:rPr>
                              <w:t>来</w:t>
                            </w:r>
                            <w:r>
                              <w:rPr>
                                <w:rFonts w:ascii="HG丸ｺﾞｼｯｸM-PRO" w:eastAsia="HG丸ｺﾞｼｯｸM-PRO" w:hAnsi="HG丸ｺﾞｼｯｸM-PRO" w:cs="Times New Roman" w:hint="eastAsia"/>
                              </w:rPr>
                              <w:t>ました！梅雨の時期は</w:t>
                            </w:r>
                            <w:r w:rsidRPr="00C212ED">
                              <w:rPr>
                                <w:rFonts w:ascii="HG丸ｺﾞｼｯｸM-PRO" w:eastAsia="HG丸ｺﾞｼｯｸM-PRO" w:hAnsi="HG丸ｺﾞｼｯｸM-PRO" w:cs="Times New Roman" w:hint="eastAsia"/>
                              </w:rPr>
                              <w:t>晴れを</w:t>
                            </w:r>
                            <w:r>
                              <w:rPr>
                                <w:rFonts w:ascii="HG丸ｺﾞｼｯｸM-PRO" w:eastAsia="HG丸ｺﾞｼｯｸM-PRO" w:hAnsi="HG丸ｺﾞｼｯｸM-PRO" w:cs="Times New Roman" w:hint="eastAsia"/>
                              </w:rPr>
                              <w:t>心待ちにして</w:t>
                            </w:r>
                            <w:r w:rsidRPr="00C212ED">
                              <w:rPr>
                                <w:rFonts w:ascii="HG丸ｺﾞｼｯｸM-PRO" w:eastAsia="HG丸ｺﾞｼｯｸM-PRO" w:hAnsi="HG丸ｺﾞｼｯｸM-PRO" w:cs="Times New Roman" w:hint="eastAsia"/>
                              </w:rPr>
                              <w:t>いたのに、</w:t>
                            </w:r>
                            <w:r>
                              <w:rPr>
                                <w:rFonts w:ascii="HG丸ｺﾞｼｯｸM-PRO" w:eastAsia="HG丸ｺﾞｼｯｸM-PRO" w:hAnsi="HG丸ｺﾞｼｯｸM-PRO" w:cs="Times New Roman" w:hint="eastAsia"/>
                              </w:rPr>
                              <w:t>明けてしまえば太陽のまぶしさが辛く感じられますね</w:t>
                            </w:r>
                            <w:r w:rsidRPr="00C212ED">
                              <w:rPr>
                                <w:rFonts w:ascii="HG丸ｺﾞｼｯｸM-PRO" w:eastAsia="HG丸ｺﾞｼｯｸM-PRO" w:hAnsi="HG丸ｺﾞｼｯｸM-PRO" w:cs="Times New Roman" w:hint="eastAsia"/>
                              </w:rPr>
                              <w:t>。夏の暑さを表現する言葉でよく聞くものは、</w:t>
                            </w:r>
                            <w:r w:rsidRPr="00C212ED">
                              <w:rPr>
                                <w:rFonts w:ascii="HG丸ｺﾞｼｯｸM-PRO" w:eastAsia="HG丸ｺﾞｼｯｸM-PRO" w:hAnsi="HG丸ｺﾞｼｯｸM-PRO" w:cs="Times New Roman" w:hint="eastAsia"/>
                                <w:b/>
                                <w:bCs/>
                              </w:rPr>
                              <w:t>最高気温が25℃以上になる日を指す「夏日」</w:t>
                            </w:r>
                            <w:r w:rsidRPr="00C212ED">
                              <w:rPr>
                                <w:rFonts w:ascii="HG丸ｺﾞｼｯｸM-PRO" w:eastAsia="HG丸ｺﾞｼｯｸM-PRO" w:hAnsi="HG丸ｺﾞｼｯｸM-PRO" w:cs="Times New Roman" w:hint="eastAsia"/>
                              </w:rPr>
                              <w:t>、さらに</w:t>
                            </w:r>
                            <w:r w:rsidRPr="00C212ED">
                              <w:rPr>
                                <w:rFonts w:ascii="HG丸ｺﾞｼｯｸM-PRO" w:eastAsia="HG丸ｺﾞｼｯｸM-PRO" w:hAnsi="HG丸ｺﾞｼｯｸM-PRO" w:cs="Times New Roman" w:hint="eastAsia"/>
                                <w:b/>
                                <w:bCs/>
                              </w:rPr>
                              <w:t>30℃以上になる「真夏日」</w:t>
                            </w:r>
                            <w:r w:rsidRPr="00C212ED">
                              <w:rPr>
                                <w:rFonts w:ascii="HG丸ｺﾞｼｯｸM-PRO" w:eastAsia="HG丸ｺﾞｼｯｸM-PRO" w:hAnsi="HG丸ｺﾞｼｯｸM-PRO" w:cs="Times New Roman" w:hint="eastAsia"/>
                              </w:rPr>
                              <w:t>があります。</w:t>
                            </w:r>
                            <w:r>
                              <w:rPr>
                                <w:rFonts w:ascii="HG丸ｺﾞｼｯｸM-PRO" w:eastAsia="HG丸ｺﾞｼｯｸM-PRO" w:hAnsi="HG丸ｺﾞｼｯｸM-PRO" w:cs="Times New Roman" w:hint="eastAsia"/>
                              </w:rPr>
                              <w:t>加えて、</w:t>
                            </w:r>
                            <w:r w:rsidRPr="00C212ED">
                              <w:rPr>
                                <w:rFonts w:ascii="HG丸ｺﾞｼｯｸM-PRO" w:eastAsia="HG丸ｺﾞｼｯｸM-PRO" w:hAnsi="HG丸ｺﾞｼｯｸM-PRO" w:cs="Times New Roman" w:hint="eastAsia"/>
                              </w:rPr>
                              <w:t>気象庁が2007年に予報用語として追加したの</w:t>
                            </w:r>
                            <w:proofErr w:type="gramStart"/>
                            <w:r w:rsidRPr="00C212ED">
                              <w:rPr>
                                <w:rFonts w:ascii="HG丸ｺﾞｼｯｸM-PRO" w:eastAsia="HG丸ｺﾞｼｯｸM-PRO" w:hAnsi="HG丸ｺﾞｼｯｸM-PRO" w:cs="Times New Roman" w:hint="eastAsia"/>
                              </w:rPr>
                              <w:t>が</w:t>
                            </w:r>
                            <w:proofErr w:type="gramEnd"/>
                            <w:r w:rsidRPr="00C212ED">
                              <w:rPr>
                                <w:rFonts w:ascii="HG丸ｺﾞｼｯｸM-PRO" w:eastAsia="HG丸ｺﾞｼｯｸM-PRO" w:hAnsi="HG丸ｺﾞｼｯｸM-PRO" w:cs="Times New Roman" w:hint="eastAsia"/>
                                <w:b/>
                                <w:bCs/>
                              </w:rPr>
                              <w:t>最高気温</w:t>
                            </w:r>
                            <w:proofErr w:type="gramStart"/>
                            <w:r w:rsidRPr="00C212ED">
                              <w:rPr>
                                <w:rFonts w:ascii="HG丸ｺﾞｼｯｸM-PRO" w:eastAsia="HG丸ｺﾞｼｯｸM-PRO" w:hAnsi="HG丸ｺﾞｼｯｸM-PRO" w:cs="Times New Roman" w:hint="eastAsia"/>
                                <w:b/>
                                <w:bCs/>
                              </w:rPr>
                              <w:t>が</w:t>
                            </w:r>
                            <w:proofErr w:type="gramEnd"/>
                            <w:r w:rsidRPr="00C212ED">
                              <w:rPr>
                                <w:rFonts w:ascii="HG丸ｺﾞｼｯｸM-PRO" w:eastAsia="HG丸ｺﾞｼｯｸM-PRO" w:hAnsi="HG丸ｺﾞｼｯｸM-PRO" w:cs="Times New Roman" w:hint="eastAsia"/>
                                <w:b/>
                                <w:bCs/>
                              </w:rPr>
                              <w:t>35℃以上になる日を表す「猛暑日」</w:t>
                            </w:r>
                            <w:r w:rsidRPr="00C212ED">
                              <w:rPr>
                                <w:rFonts w:ascii="HG丸ｺﾞｼｯｸM-PRO" w:eastAsia="HG丸ｺﾞｼｯｸM-PRO" w:hAnsi="HG丸ｺﾞｼｯｸM-PRO" w:cs="Times New Roman" w:hint="eastAsia"/>
                              </w:rPr>
                              <w:t>です。</w:t>
                            </w:r>
                            <w:r>
                              <w:rPr>
                                <w:rFonts w:ascii="HG丸ｺﾞｼｯｸM-PRO" w:eastAsia="HG丸ｺﾞｼｯｸM-PRO" w:hAnsi="HG丸ｺﾞｼｯｸM-PRO" w:cs="Times New Roman" w:hint="eastAsia"/>
                              </w:rPr>
                              <w:t>最近では、</w:t>
                            </w:r>
                            <w:r w:rsidRPr="00C212ED">
                              <w:rPr>
                                <w:rFonts w:ascii="HG丸ｺﾞｼｯｸM-PRO" w:eastAsia="HG丸ｺﾞｼｯｸM-PRO" w:hAnsi="HG丸ｺﾞｼｯｸM-PRO" w:cs="Times New Roman" w:hint="eastAsia"/>
                                <w:b/>
                                <w:bCs/>
                              </w:rPr>
                              <w:t>40℃以上の日を指す「</w:t>
                            </w:r>
                            <w:r>
                              <w:rPr>
                                <w:rFonts w:ascii="HG丸ｺﾞｼｯｸM-PRO" w:eastAsia="HG丸ｺﾞｼｯｸM-PRO" w:hAnsi="HG丸ｺﾞｼｯｸM-PRO" w:cs="Times New Roman"/>
                                <w:b/>
                                <w:bCs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2C0DA7" w:rsidRPr="002C0DA7">
                                    <w:rPr>
                                      <w:rFonts w:ascii="HG丸ｺﾞｼｯｸM-PRO" w:eastAsia="HG丸ｺﾞｼｯｸM-PRO" w:hAnsi="HG丸ｺﾞｼｯｸM-PRO" w:cs="Times New Roman"/>
                                      <w:b/>
                                      <w:bCs/>
                                      <w:sz w:val="10"/>
                                    </w:rPr>
                                    <w:t>こくしょ</w:t>
                                  </w:r>
                                </w:rt>
                                <w:rubyBase>
                                  <w:r w:rsidR="002C0DA7">
                                    <w:rPr>
                                      <w:rFonts w:ascii="HG丸ｺﾞｼｯｸM-PRO" w:eastAsia="HG丸ｺﾞｼｯｸM-PRO" w:hAnsi="HG丸ｺﾞｼｯｸM-PRO" w:cs="Times New Roman"/>
                                      <w:b/>
                                      <w:bCs/>
                                    </w:rPr>
                                    <w:t>酷暑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cs="Times New Roman"/>
                                <w:b/>
                                <w:bCs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2C0DA7" w:rsidRPr="002C0DA7">
                                    <w:rPr>
                                      <w:rFonts w:ascii="HG丸ｺﾞｼｯｸM-PRO" w:eastAsia="HG丸ｺﾞｼｯｸM-PRO" w:hAnsi="HG丸ｺﾞｼｯｸM-PRO" w:cs="Times New Roman"/>
                                      <w:b/>
                                      <w:bCs/>
                                      <w:sz w:val="10"/>
                                    </w:rPr>
                                    <w:t>び</w:t>
                                  </w:r>
                                </w:rt>
                                <w:rubyBase>
                                  <w:r w:rsidR="002C0DA7">
                                    <w:rPr>
                                      <w:rFonts w:ascii="HG丸ｺﾞｼｯｸM-PRO" w:eastAsia="HG丸ｺﾞｼｯｸM-PRO" w:hAnsi="HG丸ｺﾞｼｯｸM-PRO" w:cs="Times New Roman"/>
                                      <w:b/>
                                      <w:bCs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C212ED">
                              <w:rPr>
                                <w:rFonts w:ascii="HG丸ｺﾞｼｯｸM-PRO" w:eastAsia="HG丸ｺﾞｼｯｸM-PRO" w:hAnsi="HG丸ｺﾞｼｯｸM-PRO" w:cs="Times New Roman" w:hint="eastAsia"/>
                                <w:b/>
                                <w:bCs/>
                              </w:rPr>
                              <w:t>」</w:t>
                            </w:r>
                            <w:r w:rsidRPr="00923A47">
                              <w:rPr>
                                <w:rFonts w:ascii="HG丸ｺﾞｼｯｸM-PRO" w:eastAsia="HG丸ｺﾞｼｯｸM-PRO" w:hAnsi="HG丸ｺﾞｼｯｸM-PRO" w:cs="Times New Roman" w:hint="eastAsia"/>
                              </w:rPr>
                              <w:t>という言葉も耳にするよう</w:t>
                            </w:r>
                            <w:r w:rsidRPr="00C212ED">
                              <w:rPr>
                                <w:rFonts w:ascii="HG丸ｺﾞｼｯｸM-PRO" w:eastAsia="HG丸ｺﾞｼｯｸM-PRO" w:hAnsi="HG丸ｺﾞｼｯｸM-PRO" w:cs="Times New Roman" w:hint="eastAsia"/>
                              </w:rPr>
                              <w:t>になりました。「酷暑日」</w:t>
                            </w:r>
                            <w:r>
                              <w:rPr>
                                <w:rFonts w:ascii="HG丸ｺﾞｼｯｸM-PRO" w:eastAsia="HG丸ｺﾞｼｯｸM-PRO" w:hAnsi="HG丸ｺﾞｼｯｸM-PRO" w:cs="Times New Roman" w:hint="eastAsia"/>
                              </w:rPr>
                              <w:t>と</w:t>
                            </w:r>
                            <w:r w:rsidRPr="00C212ED">
                              <w:rPr>
                                <w:rFonts w:ascii="HG丸ｺﾞｼｯｸM-PRO" w:eastAsia="HG丸ｺﾞｼｯｸM-PRO" w:hAnsi="HG丸ｺﾞｼｯｸM-PRO" w:cs="Times New Roman" w:hint="eastAsia"/>
                              </w:rPr>
                              <w:t>は</w:t>
                            </w:r>
                            <w:r>
                              <w:rPr>
                                <w:rFonts w:ascii="HG丸ｺﾞｼｯｸM-PRO" w:eastAsia="HG丸ｺﾞｼｯｸM-PRO" w:hAnsi="HG丸ｺﾞｼｯｸM-PRO" w:cs="Times New Roman" w:hint="eastAsia"/>
                              </w:rPr>
                              <w:t>、</w:t>
                            </w:r>
                            <w:r w:rsidRPr="00C212ED">
                              <w:rPr>
                                <w:rFonts w:ascii="HG丸ｺﾞｼｯｸM-PRO" w:eastAsia="HG丸ｺﾞｼｯｸM-PRO" w:hAnsi="HG丸ｺﾞｼｯｸM-PRO" w:cs="Times New Roman" w:hint="eastAsia"/>
                              </w:rPr>
                              <w:t>暑さへの注意喚起</w:t>
                            </w:r>
                            <w:r>
                              <w:rPr>
                                <w:rFonts w:ascii="HG丸ｺﾞｼｯｸM-PRO" w:eastAsia="HG丸ｺﾞｼｯｸM-PRO" w:hAnsi="HG丸ｺﾞｼｯｸM-PRO" w:cs="Times New Roman" w:hint="eastAsia"/>
                              </w:rPr>
                              <w:t>が効果的に</w:t>
                            </w:r>
                            <w:r w:rsidRPr="00C212ED">
                              <w:rPr>
                                <w:rFonts w:ascii="HG丸ｺﾞｼｯｸM-PRO" w:eastAsia="HG丸ｺﾞｼｯｸM-PRO" w:hAnsi="HG丸ｺﾞｼｯｸM-PRO" w:cs="Times New Roman" w:hint="eastAsia"/>
                              </w:rPr>
                              <w:t>行えるように日本気象協会</w:t>
                            </w:r>
                            <w:r>
                              <w:rPr>
                                <w:rFonts w:ascii="HG丸ｺﾞｼｯｸM-PRO" w:eastAsia="HG丸ｺﾞｼｯｸM-PRO" w:hAnsi="HG丸ｺﾞｼｯｸM-PRO" w:cs="Times New Roman" w:hint="eastAsia"/>
                              </w:rPr>
                              <w:t>が</w:t>
                            </w:r>
                            <w:r w:rsidRPr="00C212ED">
                              <w:rPr>
                                <w:rFonts w:ascii="HG丸ｺﾞｼｯｸM-PRO" w:eastAsia="HG丸ｺﾞｼｯｸM-PRO" w:hAnsi="HG丸ｺﾞｼｯｸM-PRO" w:cs="Times New Roman" w:hint="eastAsia"/>
                              </w:rPr>
                              <w:t>独自</w:t>
                            </w:r>
                            <w:r>
                              <w:rPr>
                                <w:rFonts w:ascii="HG丸ｺﾞｼｯｸM-PRO" w:eastAsia="HG丸ｺﾞｼｯｸM-PRO" w:hAnsi="HG丸ｺﾞｼｯｸM-PRO" w:cs="Times New Roman" w:hint="eastAsia"/>
                              </w:rPr>
                              <w:t>に</w:t>
                            </w:r>
                            <w:r w:rsidRPr="00C212ED">
                              <w:rPr>
                                <w:rFonts w:ascii="HG丸ｺﾞｼｯｸM-PRO" w:eastAsia="HG丸ｺﾞｼｯｸM-PRO" w:hAnsi="HG丸ｺﾞｼｯｸM-PRO" w:cs="Times New Roman" w:hint="eastAsia"/>
                              </w:rPr>
                              <w:t>つけた名称</w:t>
                            </w:r>
                            <w:r>
                              <w:rPr>
                                <w:rFonts w:ascii="HG丸ｺﾞｼｯｸM-PRO" w:eastAsia="HG丸ｺﾞｼｯｸM-PRO" w:hAnsi="HG丸ｺﾞｼｯｸM-PRO" w:cs="Times New Roman" w:hint="eastAsia"/>
                              </w:rPr>
                              <w:t>です。</w:t>
                            </w:r>
                            <w:r w:rsidRPr="00C212ED">
                              <w:rPr>
                                <w:rFonts w:ascii="HG丸ｺﾞｼｯｸM-PRO" w:eastAsia="HG丸ｺﾞｼｯｸM-PRO" w:hAnsi="HG丸ｺﾞｼｯｸM-PRO" w:cs="Times New Roman" w:hint="eastAsia"/>
                              </w:rPr>
                              <w:t>気象庁が定義しているものではありませんが、実際に必要になったからこそ生まれた言葉</w:t>
                            </w:r>
                            <w:r>
                              <w:rPr>
                                <w:rFonts w:ascii="HG丸ｺﾞｼｯｸM-PRO" w:eastAsia="HG丸ｺﾞｼｯｸM-PRO" w:hAnsi="HG丸ｺﾞｼｯｸM-PRO" w:cs="Times New Roman" w:hint="eastAsia"/>
                              </w:rPr>
                              <w:t>だな</w:t>
                            </w:r>
                            <w:r w:rsidRPr="00C212ED">
                              <w:rPr>
                                <w:rFonts w:ascii="HG丸ｺﾞｼｯｸM-PRO" w:eastAsia="HG丸ｺﾞｼｯｸM-PRO" w:hAnsi="HG丸ｺﾞｼｯｸM-PRO" w:cs="Times New Roman" w:hint="eastAsia"/>
                              </w:rPr>
                              <w:t>と思います。夏の暑さは</w:t>
                            </w:r>
                            <w:r>
                              <w:rPr>
                                <w:rFonts w:ascii="HG丸ｺﾞｼｯｸM-PRO" w:eastAsia="HG丸ｺﾞｼｯｸM-PRO" w:hAnsi="HG丸ｺﾞｼｯｸM-PRO" w:cs="Times New Roman" w:hint="eastAsia"/>
                              </w:rPr>
                              <w:t>、</w:t>
                            </w:r>
                            <w:r w:rsidRPr="00C212E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日中だけではありません</w:t>
                            </w:r>
                            <w:r w:rsidRPr="00C212E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</w:rPr>
                              <w:t>。夜の最低気温が下がらない「熱帯夜」</w:t>
                            </w:r>
                            <w:r w:rsidRPr="00C212E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もあります。熱帯夜の定義は、</w:t>
                            </w:r>
                            <w:r w:rsidRPr="00C212E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</w:rPr>
                              <w:t>夜間の最低気温が25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</w:rPr>
                              <w:t>℃</w:t>
                            </w:r>
                            <w:r w:rsidRPr="00C212E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</w:rPr>
                              <w:t>以上であること</w:t>
                            </w:r>
                            <w:r w:rsidRPr="00C212E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。こうして暑さの表現を並べているだけで汗が出てきそうですが、</w:t>
                            </w:r>
                            <w:r w:rsidRPr="00C212E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</w:rPr>
                              <w:t>身体が感じる暑さ（体感温度）は、気温だけでなく湿度や風速にも影響されます</w:t>
                            </w:r>
                            <w:r w:rsidRPr="00C212E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。梅雨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の</w:t>
                            </w:r>
                            <w:r w:rsidRPr="00C212E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時期は、温度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が</w:t>
                            </w:r>
                            <w:r w:rsidRPr="00C212E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高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く</w:t>
                            </w:r>
                            <w:r w:rsidRPr="00C212E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ムシムシとした不快な暑さになります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よね</w:t>
                            </w:r>
                            <w:r w:rsidRPr="00C212E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そんな、</w:t>
                            </w:r>
                            <w:r w:rsidRPr="00C212E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気温と湿度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によるむし</w:t>
                            </w:r>
                            <w:r w:rsidRPr="00C212E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暑さの指標として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は、</w:t>
                            </w:r>
                            <w:r w:rsidRPr="00C212E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</w:rPr>
                              <w:t>「不快指数」</w:t>
                            </w:r>
                            <w:r w:rsidRPr="00C212E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が天気情報で用いられています。一般的には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「</w:t>
                            </w:r>
                            <w:r w:rsidRPr="00C212E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</w:rPr>
                              <w:t>不快指数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</w:rPr>
                              <w:t>」</w:t>
                            </w:r>
                            <w:r w:rsidRPr="00C212E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</w:rPr>
                              <w:t>が70を超えると不快感をもつ人が出始め、75では約半数の人が、80を超すと全員が不快に感じ</w:t>
                            </w:r>
                            <w:r w:rsidRPr="00C212E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るとされています。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近年では、</w:t>
                            </w:r>
                            <w:r w:rsidRPr="00C212E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熱中症予防を目的に</w:t>
                            </w:r>
                            <w:r w:rsidRPr="00C212E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</w:rPr>
                              <w:t>「暑さ指数（WBGT）」</w:t>
                            </w:r>
                            <w:r w:rsidRPr="00C212E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というアメリカで提案された指標も使われ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るようになりました</w:t>
                            </w:r>
                            <w:r w:rsidRPr="00C212E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。単位は気温と同じ摂氏度（℃）で示されますが、</w:t>
                            </w:r>
                            <w:r w:rsidRPr="00C212E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</w:rPr>
                              <w:t>暑さ指数</w:t>
                            </w:r>
                            <w:r w:rsidRPr="00C212E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は</w:t>
                            </w:r>
                            <w:r w:rsidRPr="00C212ED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</w:rPr>
                              <w:t>体と外気との熱のやりとり（熱収支）に与える影響の大きい、「気温」</w:t>
                            </w:r>
                            <w:r w:rsidRPr="00C212E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</w:rPr>
                              <w:t>「</w:t>
                            </w:r>
                            <w:r w:rsidRPr="00C212ED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</w:rPr>
                              <w:t>湿度」「日射</w:t>
                            </w:r>
                            <w:r w:rsidRPr="00C212E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</w:rPr>
                              <w:t>、</w:t>
                            </w:r>
                            <w:r w:rsidRPr="00C212ED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</w:rPr>
                              <w:t>放射」「風」の要素をもとに算出</w:t>
                            </w:r>
                            <w:r w:rsidRPr="00C212ED">
                              <w:rPr>
                                <w:rFonts w:ascii="HG丸ｺﾞｼｯｸM-PRO" w:eastAsia="HG丸ｺﾞｼｯｸM-PRO" w:hAnsi="HG丸ｺﾞｼｯｸM-PRO"/>
                              </w:rPr>
                              <w:t>された指標です。熱中症リスクを判断する数値として、運動時や作業時だけでなく、</w:t>
                            </w:r>
                          </w:p>
                          <w:p w14:paraId="257FBC00" w14:textId="77777777" w:rsidR="00230E8B" w:rsidRDefault="002C0DA7" w:rsidP="00230E8B">
                            <w:pPr>
                              <w:spacing w:line="32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C212ED">
                              <w:rPr>
                                <w:rFonts w:ascii="HG丸ｺﾞｼｯｸM-PRO" w:eastAsia="HG丸ｺﾞｼｯｸM-PRO" w:hAnsi="HG丸ｺﾞｼｯｸM-PRO"/>
                              </w:rPr>
                              <w:t>日常生活での指針としても活用されています。注意が必要な環境条件</w:t>
                            </w:r>
                            <w:r w:rsidRPr="00C212E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と</w:t>
                            </w:r>
                            <w:r w:rsidRPr="00C212ED">
                              <w:rPr>
                                <w:rFonts w:ascii="HG丸ｺﾞｼｯｸM-PRO" w:eastAsia="HG丸ｺﾞｼｯｸM-PRO" w:hAnsi="HG丸ｺﾞｼｯｸM-PRO"/>
                              </w:rPr>
                              <w:t>危険度を判断する</w:t>
                            </w:r>
                            <w:r w:rsidRPr="00C247C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暑さ指数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の</w:t>
                            </w:r>
                          </w:p>
                          <w:p w14:paraId="597522AA" w14:textId="77777777" w:rsidR="00230E8B" w:rsidRDefault="002C0DA7" w:rsidP="00230E8B">
                            <w:pPr>
                              <w:spacing w:line="32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</w:rPr>
                            </w:pPr>
                            <w:r w:rsidRPr="00C212E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両方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を確認しておくと</w:t>
                            </w:r>
                            <w:r w:rsidRPr="00C212ED">
                              <w:rPr>
                                <w:rFonts w:ascii="HG丸ｺﾞｼｯｸM-PRO" w:eastAsia="HG丸ｺﾞｼｯｸM-PRO" w:hAnsi="HG丸ｺﾞｼｯｸM-PRO"/>
                              </w:rPr>
                              <w:t>、</w:t>
                            </w:r>
                            <w:r w:rsidRPr="00C212E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熱中症のリスクを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下げる</w:t>
                            </w:r>
                            <w:r w:rsidRPr="00C212E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ことができ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るでしょう</w:t>
                            </w:r>
                            <w:r w:rsidRPr="00C212E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熱中症は</w:t>
                            </w:r>
                            <w:r w:rsidRPr="00C212ED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</w:rPr>
                              <w:t>「暑くなり始め」</w:t>
                            </w:r>
                          </w:p>
                          <w:p w14:paraId="408FD46E" w14:textId="77777777" w:rsidR="00230E8B" w:rsidRDefault="002C0DA7" w:rsidP="00230E8B">
                            <w:pPr>
                              <w:spacing w:line="32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C212ED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</w:rPr>
                              <w:t>「急に暑くなる日」「熱帯夜の翌日」</w:t>
                            </w:r>
                            <w:r w:rsidRPr="00C212ED">
                              <w:rPr>
                                <w:rFonts w:ascii="HG丸ｺﾞｼｯｸM-PRO" w:eastAsia="HG丸ｺﾞｼｯｸM-PRO" w:hAnsi="HG丸ｺﾞｼｯｸM-PRO"/>
                              </w:rPr>
                              <w:t>は特に注意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が必要です。ご自身の体調にも耳を傾けながら、安</w:t>
                            </w:r>
                          </w:p>
                          <w:p w14:paraId="16A17C31" w14:textId="34FFE87F" w:rsidR="00136E5B" w:rsidRPr="00230E8B" w:rsidRDefault="002C0DA7" w:rsidP="00230E8B">
                            <w:pPr>
                              <w:spacing w:line="32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全に</w:t>
                            </w:r>
                            <w:r w:rsidRPr="00C212E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夏を楽しみたいですね。</w:t>
                            </w:r>
                            <w:r w:rsidR="00230E8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　　　　　　　</w:t>
                            </w:r>
                            <w:r w:rsidR="00230E8B" w:rsidRPr="007818C8">
                              <w:rPr>
                                <w:rFonts w:ascii="HG丸ｺﾞｼｯｸM-PRO" w:eastAsia="HG丸ｺﾞｼｯｸM-PRO" w:hAnsi="HG丸ｺﾞｼｯｸM-PRO" w:cs="Times New Roman" w:hint="eastAsia"/>
                              </w:rPr>
                              <w:t>新潟鍼療センター院長　山田敏夫</w:t>
                            </w:r>
                          </w:p>
                        </w:txbxContent>
                      </wps:txbx>
                      <wps:bodyPr rot="0" vertOverflow="clip" horzOverflow="clip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0091D9" id="テキスト ボックス 13" o:spid="_x0000_s1028" type="#_x0000_t202" style="position:absolute;margin-left:0;margin-top:178.6pt;width:525pt;height:328.5pt;z-index: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" filled="f" stroked="f">
                <v:textbox inset="5.85pt,.7pt,5.85pt,.7pt">
                  <w:txbxContent>
                    <w:p w14:paraId="1528B78B" w14:textId="77777777" w:rsidR="00230E8B" w:rsidRDefault="002C0DA7" w:rsidP="00230E8B">
                      <w:pPr>
                        <w:spacing w:line="320" w:lineRule="exact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C212ED">
                        <w:rPr>
                          <w:rFonts w:ascii="HG丸ｺﾞｼｯｸM-PRO" w:eastAsia="HG丸ｺﾞｼｯｸM-PRO" w:hAnsi="HG丸ｺﾞｼｯｸM-PRO" w:cs="Times New Roman" w:hint="eastAsia"/>
                        </w:rPr>
                        <w:t>こんにちは、院長の</w:t>
                      </w:r>
                      <w:r w:rsidR="00230E8B">
                        <w:rPr>
                          <w:rFonts w:ascii="HG丸ｺﾞｼｯｸM-PRO" w:eastAsia="HG丸ｺﾞｼｯｸM-PRO" w:hAnsi="HG丸ｺﾞｼｯｸM-PRO" w:cs="Times New Roman" w:hint="eastAsia"/>
                        </w:rPr>
                        <w:t>山田</w:t>
                      </w:r>
                      <w:r w:rsidRPr="00C212ED">
                        <w:rPr>
                          <w:rFonts w:ascii="HG丸ｺﾞｼｯｸM-PRO" w:eastAsia="HG丸ｺﾞｼｯｸM-PRO" w:hAnsi="HG丸ｺﾞｼｯｸM-PRO" w:cs="Times New Roman" w:hint="eastAsia"/>
                        </w:rPr>
                        <w:t>です。日ごとに暑さが増し</w:t>
                      </w:r>
                      <w:r>
                        <w:rPr>
                          <w:rFonts w:ascii="HG丸ｺﾞｼｯｸM-PRO" w:eastAsia="HG丸ｺﾞｼｯｸM-PRO" w:hAnsi="HG丸ｺﾞｼｯｸM-PRO" w:cs="Times New Roman" w:hint="eastAsia"/>
                        </w:rPr>
                        <w:t>、</w:t>
                      </w:r>
                      <w:r w:rsidRPr="00C212ED">
                        <w:rPr>
                          <w:rFonts w:ascii="HG丸ｺﾞｼｯｸM-PRO" w:eastAsia="HG丸ｺﾞｼｯｸM-PRO" w:hAnsi="HG丸ｺﾞｼｯｸM-PRO" w:cs="Times New Roman" w:hint="eastAsia"/>
                        </w:rPr>
                        <w:t>いよいよ</w:t>
                      </w:r>
                      <w:r>
                        <w:rPr>
                          <w:rFonts w:ascii="HG丸ｺﾞｼｯｸM-PRO" w:eastAsia="HG丸ｺﾞｼｯｸM-PRO" w:hAnsi="HG丸ｺﾞｼｯｸM-PRO" w:cs="Times New Roman" w:hint="eastAsia"/>
                        </w:rPr>
                        <w:t>本格的な</w:t>
                      </w:r>
                      <w:r w:rsidRPr="00C212ED">
                        <w:rPr>
                          <w:rFonts w:ascii="HG丸ｺﾞｼｯｸM-PRO" w:eastAsia="HG丸ｺﾞｼｯｸM-PRO" w:hAnsi="HG丸ｺﾞｼｯｸM-PRO" w:cs="Times New Roman" w:hint="eastAsia"/>
                        </w:rPr>
                        <w:t>夏が</w:t>
                      </w:r>
                      <w:r>
                        <w:rPr>
                          <w:rFonts w:ascii="HG丸ｺﾞｼｯｸM-PRO" w:eastAsia="HG丸ｺﾞｼｯｸM-PRO" w:hAnsi="HG丸ｺﾞｼｯｸM-PRO" w:cs="Times New Roman" w:hint="eastAsia"/>
                        </w:rPr>
                        <w:t>やって</w:t>
                      </w:r>
                      <w:r w:rsidRPr="00C212ED">
                        <w:rPr>
                          <w:rFonts w:ascii="HG丸ｺﾞｼｯｸM-PRO" w:eastAsia="HG丸ｺﾞｼｯｸM-PRO" w:hAnsi="HG丸ｺﾞｼｯｸM-PRO" w:cs="Times New Roman" w:hint="eastAsia"/>
                        </w:rPr>
                        <w:t>来</w:t>
                      </w:r>
                      <w:r>
                        <w:rPr>
                          <w:rFonts w:ascii="HG丸ｺﾞｼｯｸM-PRO" w:eastAsia="HG丸ｺﾞｼｯｸM-PRO" w:hAnsi="HG丸ｺﾞｼｯｸM-PRO" w:cs="Times New Roman" w:hint="eastAsia"/>
                        </w:rPr>
                        <w:t>ました！梅雨の時期は</w:t>
                      </w:r>
                      <w:r w:rsidRPr="00C212ED">
                        <w:rPr>
                          <w:rFonts w:ascii="HG丸ｺﾞｼｯｸM-PRO" w:eastAsia="HG丸ｺﾞｼｯｸM-PRO" w:hAnsi="HG丸ｺﾞｼｯｸM-PRO" w:cs="Times New Roman" w:hint="eastAsia"/>
                        </w:rPr>
                        <w:t>晴れを</w:t>
                      </w:r>
                      <w:r>
                        <w:rPr>
                          <w:rFonts w:ascii="HG丸ｺﾞｼｯｸM-PRO" w:eastAsia="HG丸ｺﾞｼｯｸM-PRO" w:hAnsi="HG丸ｺﾞｼｯｸM-PRO" w:cs="Times New Roman" w:hint="eastAsia"/>
                        </w:rPr>
                        <w:t>心待ちにして</w:t>
                      </w:r>
                      <w:r w:rsidRPr="00C212ED">
                        <w:rPr>
                          <w:rFonts w:ascii="HG丸ｺﾞｼｯｸM-PRO" w:eastAsia="HG丸ｺﾞｼｯｸM-PRO" w:hAnsi="HG丸ｺﾞｼｯｸM-PRO" w:cs="Times New Roman" w:hint="eastAsia"/>
                        </w:rPr>
                        <w:t>いたのに、</w:t>
                      </w:r>
                      <w:r>
                        <w:rPr>
                          <w:rFonts w:ascii="HG丸ｺﾞｼｯｸM-PRO" w:eastAsia="HG丸ｺﾞｼｯｸM-PRO" w:hAnsi="HG丸ｺﾞｼｯｸM-PRO" w:cs="Times New Roman" w:hint="eastAsia"/>
                        </w:rPr>
                        <w:t>明けてしまえば太陽のまぶしさが辛く感じられますね</w:t>
                      </w:r>
                      <w:r w:rsidRPr="00C212ED">
                        <w:rPr>
                          <w:rFonts w:ascii="HG丸ｺﾞｼｯｸM-PRO" w:eastAsia="HG丸ｺﾞｼｯｸM-PRO" w:hAnsi="HG丸ｺﾞｼｯｸM-PRO" w:cs="Times New Roman" w:hint="eastAsia"/>
                        </w:rPr>
                        <w:t>。夏の暑さを表現する言葉でよく聞くものは、</w:t>
                      </w:r>
                      <w:r w:rsidRPr="00C212ED">
                        <w:rPr>
                          <w:rFonts w:ascii="HG丸ｺﾞｼｯｸM-PRO" w:eastAsia="HG丸ｺﾞｼｯｸM-PRO" w:hAnsi="HG丸ｺﾞｼｯｸM-PRO" w:cs="Times New Roman" w:hint="eastAsia"/>
                          <w:b/>
                          <w:bCs/>
                        </w:rPr>
                        <w:t>最高気温が25℃以上になる日を指す「夏日」</w:t>
                      </w:r>
                      <w:r w:rsidRPr="00C212ED">
                        <w:rPr>
                          <w:rFonts w:ascii="HG丸ｺﾞｼｯｸM-PRO" w:eastAsia="HG丸ｺﾞｼｯｸM-PRO" w:hAnsi="HG丸ｺﾞｼｯｸM-PRO" w:cs="Times New Roman" w:hint="eastAsia"/>
                        </w:rPr>
                        <w:t>、さらに</w:t>
                      </w:r>
                      <w:r w:rsidRPr="00C212ED">
                        <w:rPr>
                          <w:rFonts w:ascii="HG丸ｺﾞｼｯｸM-PRO" w:eastAsia="HG丸ｺﾞｼｯｸM-PRO" w:hAnsi="HG丸ｺﾞｼｯｸM-PRO" w:cs="Times New Roman" w:hint="eastAsia"/>
                          <w:b/>
                          <w:bCs/>
                        </w:rPr>
                        <w:t>30℃以上になる「真夏日」</w:t>
                      </w:r>
                      <w:r w:rsidRPr="00C212ED">
                        <w:rPr>
                          <w:rFonts w:ascii="HG丸ｺﾞｼｯｸM-PRO" w:eastAsia="HG丸ｺﾞｼｯｸM-PRO" w:hAnsi="HG丸ｺﾞｼｯｸM-PRO" w:cs="Times New Roman" w:hint="eastAsia"/>
                        </w:rPr>
                        <w:t>があります。</w:t>
                      </w:r>
                      <w:r>
                        <w:rPr>
                          <w:rFonts w:ascii="HG丸ｺﾞｼｯｸM-PRO" w:eastAsia="HG丸ｺﾞｼｯｸM-PRO" w:hAnsi="HG丸ｺﾞｼｯｸM-PRO" w:cs="Times New Roman" w:hint="eastAsia"/>
                        </w:rPr>
                        <w:t>加えて、</w:t>
                      </w:r>
                      <w:r w:rsidRPr="00C212ED">
                        <w:rPr>
                          <w:rFonts w:ascii="HG丸ｺﾞｼｯｸM-PRO" w:eastAsia="HG丸ｺﾞｼｯｸM-PRO" w:hAnsi="HG丸ｺﾞｼｯｸM-PRO" w:cs="Times New Roman" w:hint="eastAsia"/>
                        </w:rPr>
                        <w:t>気象庁が2007年に予報用語として追加したの</w:t>
                      </w:r>
                      <w:proofErr w:type="gramStart"/>
                      <w:r w:rsidRPr="00C212ED">
                        <w:rPr>
                          <w:rFonts w:ascii="HG丸ｺﾞｼｯｸM-PRO" w:eastAsia="HG丸ｺﾞｼｯｸM-PRO" w:hAnsi="HG丸ｺﾞｼｯｸM-PRO" w:cs="Times New Roman" w:hint="eastAsia"/>
                        </w:rPr>
                        <w:t>が</w:t>
                      </w:r>
                      <w:proofErr w:type="gramEnd"/>
                      <w:r w:rsidRPr="00C212ED">
                        <w:rPr>
                          <w:rFonts w:ascii="HG丸ｺﾞｼｯｸM-PRO" w:eastAsia="HG丸ｺﾞｼｯｸM-PRO" w:hAnsi="HG丸ｺﾞｼｯｸM-PRO" w:cs="Times New Roman" w:hint="eastAsia"/>
                          <w:b/>
                          <w:bCs/>
                        </w:rPr>
                        <w:t>最高気温</w:t>
                      </w:r>
                      <w:proofErr w:type="gramStart"/>
                      <w:r w:rsidRPr="00C212ED">
                        <w:rPr>
                          <w:rFonts w:ascii="HG丸ｺﾞｼｯｸM-PRO" w:eastAsia="HG丸ｺﾞｼｯｸM-PRO" w:hAnsi="HG丸ｺﾞｼｯｸM-PRO" w:cs="Times New Roman" w:hint="eastAsia"/>
                          <w:b/>
                          <w:bCs/>
                        </w:rPr>
                        <w:t>が</w:t>
                      </w:r>
                      <w:proofErr w:type="gramEnd"/>
                      <w:r w:rsidRPr="00C212ED">
                        <w:rPr>
                          <w:rFonts w:ascii="HG丸ｺﾞｼｯｸM-PRO" w:eastAsia="HG丸ｺﾞｼｯｸM-PRO" w:hAnsi="HG丸ｺﾞｼｯｸM-PRO" w:cs="Times New Roman" w:hint="eastAsia"/>
                          <w:b/>
                          <w:bCs/>
                        </w:rPr>
                        <w:t>35℃以上になる日を表す「猛暑日」</w:t>
                      </w:r>
                      <w:r w:rsidRPr="00C212ED">
                        <w:rPr>
                          <w:rFonts w:ascii="HG丸ｺﾞｼｯｸM-PRO" w:eastAsia="HG丸ｺﾞｼｯｸM-PRO" w:hAnsi="HG丸ｺﾞｼｯｸM-PRO" w:cs="Times New Roman" w:hint="eastAsia"/>
                        </w:rPr>
                        <w:t>です。</w:t>
                      </w:r>
                      <w:r>
                        <w:rPr>
                          <w:rFonts w:ascii="HG丸ｺﾞｼｯｸM-PRO" w:eastAsia="HG丸ｺﾞｼｯｸM-PRO" w:hAnsi="HG丸ｺﾞｼｯｸM-PRO" w:cs="Times New Roman" w:hint="eastAsia"/>
                        </w:rPr>
                        <w:t>最近では、</w:t>
                      </w:r>
                      <w:r w:rsidRPr="00C212ED">
                        <w:rPr>
                          <w:rFonts w:ascii="HG丸ｺﾞｼｯｸM-PRO" w:eastAsia="HG丸ｺﾞｼｯｸM-PRO" w:hAnsi="HG丸ｺﾞｼｯｸM-PRO" w:cs="Times New Roman" w:hint="eastAsia"/>
                          <w:b/>
                          <w:bCs/>
                        </w:rPr>
                        <w:t>40℃以上の日を指す「</w:t>
                      </w:r>
                      <w:r>
                        <w:rPr>
                          <w:rFonts w:ascii="HG丸ｺﾞｼｯｸM-PRO" w:eastAsia="HG丸ｺﾞｼｯｸM-PRO" w:hAnsi="HG丸ｺﾞｼｯｸM-PRO" w:cs="Times New Roman"/>
                          <w:b/>
                          <w:bCs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2C0DA7" w:rsidRPr="002C0DA7">
                              <w:rPr>
                                <w:rFonts w:ascii="HG丸ｺﾞｼｯｸM-PRO" w:eastAsia="HG丸ｺﾞｼｯｸM-PRO" w:hAnsi="HG丸ｺﾞｼｯｸM-PRO" w:cs="Times New Roman"/>
                                <w:b/>
                                <w:bCs/>
                                <w:sz w:val="10"/>
                              </w:rPr>
                              <w:t>こくしょ</w:t>
                            </w:r>
                          </w:rt>
                          <w:rubyBase>
                            <w:r w:rsidR="002C0DA7">
                              <w:rPr>
                                <w:rFonts w:ascii="HG丸ｺﾞｼｯｸM-PRO" w:eastAsia="HG丸ｺﾞｼｯｸM-PRO" w:hAnsi="HG丸ｺﾞｼｯｸM-PRO" w:cs="Times New Roman"/>
                                <w:b/>
                                <w:bCs/>
                              </w:rPr>
                              <w:t>酷暑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cs="Times New Roman"/>
                          <w:b/>
                          <w:bCs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2C0DA7" w:rsidRPr="002C0DA7">
                              <w:rPr>
                                <w:rFonts w:ascii="HG丸ｺﾞｼｯｸM-PRO" w:eastAsia="HG丸ｺﾞｼｯｸM-PRO" w:hAnsi="HG丸ｺﾞｼｯｸM-PRO" w:cs="Times New Roman"/>
                                <w:b/>
                                <w:bCs/>
                                <w:sz w:val="10"/>
                              </w:rPr>
                              <w:t>び</w:t>
                            </w:r>
                          </w:rt>
                          <w:rubyBase>
                            <w:r w:rsidR="002C0DA7">
                              <w:rPr>
                                <w:rFonts w:ascii="HG丸ｺﾞｼｯｸM-PRO" w:eastAsia="HG丸ｺﾞｼｯｸM-PRO" w:hAnsi="HG丸ｺﾞｼｯｸM-PRO" w:cs="Times New Roman"/>
                                <w:b/>
                                <w:bCs/>
                              </w:rPr>
                              <w:t>日</w:t>
                            </w:r>
                          </w:rubyBase>
                        </w:ruby>
                      </w:r>
                      <w:r w:rsidRPr="00C212ED">
                        <w:rPr>
                          <w:rFonts w:ascii="HG丸ｺﾞｼｯｸM-PRO" w:eastAsia="HG丸ｺﾞｼｯｸM-PRO" w:hAnsi="HG丸ｺﾞｼｯｸM-PRO" w:cs="Times New Roman" w:hint="eastAsia"/>
                          <w:b/>
                          <w:bCs/>
                        </w:rPr>
                        <w:t>」</w:t>
                      </w:r>
                      <w:r w:rsidRPr="00923A47">
                        <w:rPr>
                          <w:rFonts w:ascii="HG丸ｺﾞｼｯｸM-PRO" w:eastAsia="HG丸ｺﾞｼｯｸM-PRO" w:hAnsi="HG丸ｺﾞｼｯｸM-PRO" w:cs="Times New Roman" w:hint="eastAsia"/>
                        </w:rPr>
                        <w:t>という言葉も耳にするよう</w:t>
                      </w:r>
                      <w:r w:rsidRPr="00C212ED">
                        <w:rPr>
                          <w:rFonts w:ascii="HG丸ｺﾞｼｯｸM-PRO" w:eastAsia="HG丸ｺﾞｼｯｸM-PRO" w:hAnsi="HG丸ｺﾞｼｯｸM-PRO" w:cs="Times New Roman" w:hint="eastAsia"/>
                        </w:rPr>
                        <w:t>になりました。「酷暑日」</w:t>
                      </w:r>
                      <w:r>
                        <w:rPr>
                          <w:rFonts w:ascii="HG丸ｺﾞｼｯｸM-PRO" w:eastAsia="HG丸ｺﾞｼｯｸM-PRO" w:hAnsi="HG丸ｺﾞｼｯｸM-PRO" w:cs="Times New Roman" w:hint="eastAsia"/>
                        </w:rPr>
                        <w:t>と</w:t>
                      </w:r>
                      <w:r w:rsidRPr="00C212ED">
                        <w:rPr>
                          <w:rFonts w:ascii="HG丸ｺﾞｼｯｸM-PRO" w:eastAsia="HG丸ｺﾞｼｯｸM-PRO" w:hAnsi="HG丸ｺﾞｼｯｸM-PRO" w:cs="Times New Roman" w:hint="eastAsia"/>
                        </w:rPr>
                        <w:t>は</w:t>
                      </w:r>
                      <w:r>
                        <w:rPr>
                          <w:rFonts w:ascii="HG丸ｺﾞｼｯｸM-PRO" w:eastAsia="HG丸ｺﾞｼｯｸM-PRO" w:hAnsi="HG丸ｺﾞｼｯｸM-PRO" w:cs="Times New Roman" w:hint="eastAsia"/>
                        </w:rPr>
                        <w:t>、</w:t>
                      </w:r>
                      <w:r w:rsidRPr="00C212ED">
                        <w:rPr>
                          <w:rFonts w:ascii="HG丸ｺﾞｼｯｸM-PRO" w:eastAsia="HG丸ｺﾞｼｯｸM-PRO" w:hAnsi="HG丸ｺﾞｼｯｸM-PRO" w:cs="Times New Roman" w:hint="eastAsia"/>
                        </w:rPr>
                        <w:t>暑さへの注意喚起</w:t>
                      </w:r>
                      <w:r>
                        <w:rPr>
                          <w:rFonts w:ascii="HG丸ｺﾞｼｯｸM-PRO" w:eastAsia="HG丸ｺﾞｼｯｸM-PRO" w:hAnsi="HG丸ｺﾞｼｯｸM-PRO" w:cs="Times New Roman" w:hint="eastAsia"/>
                        </w:rPr>
                        <w:t>が効果的に</w:t>
                      </w:r>
                      <w:r w:rsidRPr="00C212ED">
                        <w:rPr>
                          <w:rFonts w:ascii="HG丸ｺﾞｼｯｸM-PRO" w:eastAsia="HG丸ｺﾞｼｯｸM-PRO" w:hAnsi="HG丸ｺﾞｼｯｸM-PRO" w:cs="Times New Roman" w:hint="eastAsia"/>
                        </w:rPr>
                        <w:t>行えるように日本気象協会</w:t>
                      </w:r>
                      <w:r>
                        <w:rPr>
                          <w:rFonts w:ascii="HG丸ｺﾞｼｯｸM-PRO" w:eastAsia="HG丸ｺﾞｼｯｸM-PRO" w:hAnsi="HG丸ｺﾞｼｯｸM-PRO" w:cs="Times New Roman" w:hint="eastAsia"/>
                        </w:rPr>
                        <w:t>が</w:t>
                      </w:r>
                      <w:r w:rsidRPr="00C212ED">
                        <w:rPr>
                          <w:rFonts w:ascii="HG丸ｺﾞｼｯｸM-PRO" w:eastAsia="HG丸ｺﾞｼｯｸM-PRO" w:hAnsi="HG丸ｺﾞｼｯｸM-PRO" w:cs="Times New Roman" w:hint="eastAsia"/>
                        </w:rPr>
                        <w:t>独自</w:t>
                      </w:r>
                      <w:r>
                        <w:rPr>
                          <w:rFonts w:ascii="HG丸ｺﾞｼｯｸM-PRO" w:eastAsia="HG丸ｺﾞｼｯｸM-PRO" w:hAnsi="HG丸ｺﾞｼｯｸM-PRO" w:cs="Times New Roman" w:hint="eastAsia"/>
                        </w:rPr>
                        <w:t>に</w:t>
                      </w:r>
                      <w:r w:rsidRPr="00C212ED">
                        <w:rPr>
                          <w:rFonts w:ascii="HG丸ｺﾞｼｯｸM-PRO" w:eastAsia="HG丸ｺﾞｼｯｸM-PRO" w:hAnsi="HG丸ｺﾞｼｯｸM-PRO" w:cs="Times New Roman" w:hint="eastAsia"/>
                        </w:rPr>
                        <w:t>つけた名称</w:t>
                      </w:r>
                      <w:r>
                        <w:rPr>
                          <w:rFonts w:ascii="HG丸ｺﾞｼｯｸM-PRO" w:eastAsia="HG丸ｺﾞｼｯｸM-PRO" w:hAnsi="HG丸ｺﾞｼｯｸM-PRO" w:cs="Times New Roman" w:hint="eastAsia"/>
                        </w:rPr>
                        <w:t>です。</w:t>
                      </w:r>
                      <w:r w:rsidRPr="00C212ED">
                        <w:rPr>
                          <w:rFonts w:ascii="HG丸ｺﾞｼｯｸM-PRO" w:eastAsia="HG丸ｺﾞｼｯｸM-PRO" w:hAnsi="HG丸ｺﾞｼｯｸM-PRO" w:cs="Times New Roman" w:hint="eastAsia"/>
                        </w:rPr>
                        <w:t>気象庁が定義しているものではありませんが、実際に必要になったからこそ生まれた言葉</w:t>
                      </w:r>
                      <w:r>
                        <w:rPr>
                          <w:rFonts w:ascii="HG丸ｺﾞｼｯｸM-PRO" w:eastAsia="HG丸ｺﾞｼｯｸM-PRO" w:hAnsi="HG丸ｺﾞｼｯｸM-PRO" w:cs="Times New Roman" w:hint="eastAsia"/>
                        </w:rPr>
                        <w:t>だな</w:t>
                      </w:r>
                      <w:r w:rsidRPr="00C212ED">
                        <w:rPr>
                          <w:rFonts w:ascii="HG丸ｺﾞｼｯｸM-PRO" w:eastAsia="HG丸ｺﾞｼｯｸM-PRO" w:hAnsi="HG丸ｺﾞｼｯｸM-PRO" w:cs="Times New Roman" w:hint="eastAsia"/>
                        </w:rPr>
                        <w:t>と思います。夏の暑さは</w:t>
                      </w:r>
                      <w:r>
                        <w:rPr>
                          <w:rFonts w:ascii="HG丸ｺﾞｼｯｸM-PRO" w:eastAsia="HG丸ｺﾞｼｯｸM-PRO" w:hAnsi="HG丸ｺﾞｼｯｸM-PRO" w:cs="Times New Roman" w:hint="eastAsia"/>
                        </w:rPr>
                        <w:t>、</w:t>
                      </w:r>
                      <w:r w:rsidRPr="00C212ED">
                        <w:rPr>
                          <w:rFonts w:ascii="HG丸ｺﾞｼｯｸM-PRO" w:eastAsia="HG丸ｺﾞｼｯｸM-PRO" w:hAnsi="HG丸ｺﾞｼｯｸM-PRO" w:hint="eastAsia"/>
                        </w:rPr>
                        <w:t>日中だけではありません</w:t>
                      </w:r>
                      <w:r w:rsidRPr="00C212E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</w:rPr>
                        <w:t>。夜の最低気温が下がらない「熱帯夜」</w:t>
                      </w:r>
                      <w:r w:rsidRPr="00C212ED">
                        <w:rPr>
                          <w:rFonts w:ascii="HG丸ｺﾞｼｯｸM-PRO" w:eastAsia="HG丸ｺﾞｼｯｸM-PRO" w:hAnsi="HG丸ｺﾞｼｯｸM-PRO" w:hint="eastAsia"/>
                        </w:rPr>
                        <w:t>もあります。熱帯夜の定義は、</w:t>
                      </w:r>
                      <w:r w:rsidRPr="00C212E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</w:rPr>
                        <w:t>夜間の最低気温が25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</w:rPr>
                        <w:t>℃</w:t>
                      </w:r>
                      <w:r w:rsidRPr="00C212E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</w:rPr>
                        <w:t>以上であること</w:t>
                      </w:r>
                      <w:r w:rsidRPr="00C212ED">
                        <w:rPr>
                          <w:rFonts w:ascii="HG丸ｺﾞｼｯｸM-PRO" w:eastAsia="HG丸ｺﾞｼｯｸM-PRO" w:hAnsi="HG丸ｺﾞｼｯｸM-PRO" w:hint="eastAsia"/>
                        </w:rPr>
                        <w:t>。こうして暑さの表現を並べているだけで汗が出てきそうですが、</w:t>
                      </w:r>
                      <w:r w:rsidRPr="00C212E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</w:rPr>
                        <w:t>身体が感じる暑さ（体感温度）は、気温だけでなく湿度や風速にも影響されます</w:t>
                      </w:r>
                      <w:r w:rsidRPr="00C212ED">
                        <w:rPr>
                          <w:rFonts w:ascii="HG丸ｺﾞｼｯｸM-PRO" w:eastAsia="HG丸ｺﾞｼｯｸM-PRO" w:hAnsi="HG丸ｺﾞｼｯｸM-PRO" w:hint="eastAsia"/>
                        </w:rPr>
                        <w:t>。梅雨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の</w:t>
                      </w:r>
                      <w:r w:rsidRPr="00C212ED">
                        <w:rPr>
                          <w:rFonts w:ascii="HG丸ｺﾞｼｯｸM-PRO" w:eastAsia="HG丸ｺﾞｼｯｸM-PRO" w:hAnsi="HG丸ｺﾞｼｯｸM-PRO" w:hint="eastAsia"/>
                        </w:rPr>
                        <w:t>時期は、温度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が</w:t>
                      </w:r>
                      <w:r w:rsidRPr="00C212ED">
                        <w:rPr>
                          <w:rFonts w:ascii="HG丸ｺﾞｼｯｸM-PRO" w:eastAsia="HG丸ｺﾞｼｯｸM-PRO" w:hAnsi="HG丸ｺﾞｼｯｸM-PRO" w:hint="eastAsia"/>
                        </w:rPr>
                        <w:t>高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く</w:t>
                      </w:r>
                      <w:r w:rsidRPr="00C212ED">
                        <w:rPr>
                          <w:rFonts w:ascii="HG丸ｺﾞｼｯｸM-PRO" w:eastAsia="HG丸ｺﾞｼｯｸM-PRO" w:hAnsi="HG丸ｺﾞｼｯｸM-PRO" w:hint="eastAsia"/>
                        </w:rPr>
                        <w:t>ムシムシとした不快な暑さになります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よね</w:t>
                      </w:r>
                      <w:r w:rsidRPr="00C212ED">
                        <w:rPr>
                          <w:rFonts w:ascii="HG丸ｺﾞｼｯｸM-PRO" w:eastAsia="HG丸ｺﾞｼｯｸM-PRO" w:hAnsi="HG丸ｺﾞｼｯｸM-PRO" w:hint="eastAsia"/>
                        </w:rPr>
                        <w:t>。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そんな、</w:t>
                      </w:r>
                      <w:r w:rsidRPr="00C212ED">
                        <w:rPr>
                          <w:rFonts w:ascii="HG丸ｺﾞｼｯｸM-PRO" w:eastAsia="HG丸ｺﾞｼｯｸM-PRO" w:hAnsi="HG丸ｺﾞｼｯｸM-PRO" w:hint="eastAsia"/>
                        </w:rPr>
                        <w:t>気温と湿度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によるむし</w:t>
                      </w:r>
                      <w:r w:rsidRPr="00C212ED">
                        <w:rPr>
                          <w:rFonts w:ascii="HG丸ｺﾞｼｯｸM-PRO" w:eastAsia="HG丸ｺﾞｼｯｸM-PRO" w:hAnsi="HG丸ｺﾞｼｯｸM-PRO" w:hint="eastAsia"/>
                        </w:rPr>
                        <w:t>暑さの指標として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は、</w:t>
                      </w:r>
                      <w:r w:rsidRPr="00C212E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</w:rPr>
                        <w:t>「不快指数」</w:t>
                      </w:r>
                      <w:r w:rsidRPr="00C212ED">
                        <w:rPr>
                          <w:rFonts w:ascii="HG丸ｺﾞｼｯｸM-PRO" w:eastAsia="HG丸ｺﾞｼｯｸM-PRO" w:hAnsi="HG丸ｺﾞｼｯｸM-PRO" w:hint="eastAsia"/>
                        </w:rPr>
                        <w:t>が天気情報で用いられています。一般的には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「</w:t>
                      </w:r>
                      <w:r w:rsidRPr="00C212E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</w:rPr>
                        <w:t>不快指数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</w:rPr>
                        <w:t>」</w:t>
                      </w:r>
                      <w:r w:rsidRPr="00C212E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</w:rPr>
                        <w:t>が70を超えると不快感をもつ人が出始め、75では約半数の人が、80を超すと全員が不快に感じ</w:t>
                      </w:r>
                      <w:r w:rsidRPr="00C212ED">
                        <w:rPr>
                          <w:rFonts w:ascii="HG丸ｺﾞｼｯｸM-PRO" w:eastAsia="HG丸ｺﾞｼｯｸM-PRO" w:hAnsi="HG丸ｺﾞｼｯｸM-PRO" w:hint="eastAsia"/>
                        </w:rPr>
                        <w:t>るとされています。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近年では、</w:t>
                      </w:r>
                      <w:r w:rsidRPr="00C212ED">
                        <w:rPr>
                          <w:rFonts w:ascii="HG丸ｺﾞｼｯｸM-PRO" w:eastAsia="HG丸ｺﾞｼｯｸM-PRO" w:hAnsi="HG丸ｺﾞｼｯｸM-PRO" w:hint="eastAsia"/>
                        </w:rPr>
                        <w:t>熱中症予防を目的に</w:t>
                      </w:r>
                      <w:r w:rsidRPr="00C212E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</w:rPr>
                        <w:t>「暑さ指数（WBGT）」</w:t>
                      </w:r>
                      <w:r w:rsidRPr="00C212ED">
                        <w:rPr>
                          <w:rFonts w:ascii="HG丸ｺﾞｼｯｸM-PRO" w:eastAsia="HG丸ｺﾞｼｯｸM-PRO" w:hAnsi="HG丸ｺﾞｼｯｸM-PRO" w:hint="eastAsia"/>
                        </w:rPr>
                        <w:t>というアメリカで提案された指標も使われ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るようになりました</w:t>
                      </w:r>
                      <w:r w:rsidRPr="00C212ED">
                        <w:rPr>
                          <w:rFonts w:ascii="HG丸ｺﾞｼｯｸM-PRO" w:eastAsia="HG丸ｺﾞｼｯｸM-PRO" w:hAnsi="HG丸ｺﾞｼｯｸM-PRO" w:hint="eastAsia"/>
                        </w:rPr>
                        <w:t>。単位は気温と同じ摂氏度（℃）で示されますが、</w:t>
                      </w:r>
                      <w:r w:rsidRPr="00C212E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</w:rPr>
                        <w:t>暑さ指数</w:t>
                      </w:r>
                      <w:r w:rsidRPr="00C212ED">
                        <w:rPr>
                          <w:rFonts w:ascii="HG丸ｺﾞｼｯｸM-PRO" w:eastAsia="HG丸ｺﾞｼｯｸM-PRO" w:hAnsi="HG丸ｺﾞｼｯｸM-PRO" w:hint="eastAsia"/>
                        </w:rPr>
                        <w:t>は</w:t>
                      </w:r>
                      <w:r w:rsidRPr="00C212ED">
                        <w:rPr>
                          <w:rFonts w:ascii="HG丸ｺﾞｼｯｸM-PRO" w:eastAsia="HG丸ｺﾞｼｯｸM-PRO" w:hAnsi="HG丸ｺﾞｼｯｸM-PRO"/>
                          <w:b/>
                          <w:bCs/>
                        </w:rPr>
                        <w:t>体と外気との熱のやりとり（熱収支）に与える影響の大きい、「気温」</w:t>
                      </w:r>
                      <w:r w:rsidRPr="00C212E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</w:rPr>
                        <w:t>「</w:t>
                      </w:r>
                      <w:r w:rsidRPr="00C212ED">
                        <w:rPr>
                          <w:rFonts w:ascii="HG丸ｺﾞｼｯｸM-PRO" w:eastAsia="HG丸ｺﾞｼｯｸM-PRO" w:hAnsi="HG丸ｺﾞｼｯｸM-PRO"/>
                          <w:b/>
                          <w:bCs/>
                        </w:rPr>
                        <w:t>湿度」「日射</w:t>
                      </w:r>
                      <w:r w:rsidRPr="00C212E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</w:rPr>
                        <w:t>、</w:t>
                      </w:r>
                      <w:r w:rsidRPr="00C212ED">
                        <w:rPr>
                          <w:rFonts w:ascii="HG丸ｺﾞｼｯｸM-PRO" w:eastAsia="HG丸ｺﾞｼｯｸM-PRO" w:hAnsi="HG丸ｺﾞｼｯｸM-PRO"/>
                          <w:b/>
                          <w:bCs/>
                        </w:rPr>
                        <w:t>放射」「風」の要素をもとに算出</w:t>
                      </w:r>
                      <w:r w:rsidRPr="00C212ED">
                        <w:rPr>
                          <w:rFonts w:ascii="HG丸ｺﾞｼｯｸM-PRO" w:eastAsia="HG丸ｺﾞｼｯｸM-PRO" w:hAnsi="HG丸ｺﾞｼｯｸM-PRO"/>
                        </w:rPr>
                        <w:t>された指標です。熱中症リスクを判断する数値として、運動時や作業時だけでなく、</w:t>
                      </w:r>
                    </w:p>
                    <w:p w14:paraId="257FBC00" w14:textId="77777777" w:rsidR="00230E8B" w:rsidRDefault="002C0DA7" w:rsidP="00230E8B">
                      <w:pPr>
                        <w:spacing w:line="320" w:lineRule="exact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C212ED">
                        <w:rPr>
                          <w:rFonts w:ascii="HG丸ｺﾞｼｯｸM-PRO" w:eastAsia="HG丸ｺﾞｼｯｸM-PRO" w:hAnsi="HG丸ｺﾞｼｯｸM-PRO"/>
                        </w:rPr>
                        <w:t>日常生活での指針としても活用されています。注意が必要な環境条件</w:t>
                      </w:r>
                      <w:r w:rsidRPr="00C212ED">
                        <w:rPr>
                          <w:rFonts w:ascii="HG丸ｺﾞｼｯｸM-PRO" w:eastAsia="HG丸ｺﾞｼｯｸM-PRO" w:hAnsi="HG丸ｺﾞｼｯｸM-PRO" w:hint="eastAsia"/>
                        </w:rPr>
                        <w:t>と</w:t>
                      </w:r>
                      <w:r w:rsidRPr="00C212ED">
                        <w:rPr>
                          <w:rFonts w:ascii="HG丸ｺﾞｼｯｸM-PRO" w:eastAsia="HG丸ｺﾞｼｯｸM-PRO" w:hAnsi="HG丸ｺﾞｼｯｸM-PRO"/>
                        </w:rPr>
                        <w:t>危険度を判断する</w:t>
                      </w:r>
                      <w:r w:rsidRPr="00C247C1">
                        <w:rPr>
                          <w:rFonts w:ascii="HG丸ｺﾞｼｯｸM-PRO" w:eastAsia="HG丸ｺﾞｼｯｸM-PRO" w:hAnsi="HG丸ｺﾞｼｯｸM-PRO" w:hint="eastAsia"/>
                        </w:rPr>
                        <w:t>暑さ指数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の</w:t>
                      </w:r>
                    </w:p>
                    <w:p w14:paraId="597522AA" w14:textId="77777777" w:rsidR="00230E8B" w:rsidRDefault="002C0DA7" w:rsidP="00230E8B">
                      <w:pPr>
                        <w:spacing w:line="320" w:lineRule="exac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bCs/>
                        </w:rPr>
                      </w:pPr>
                      <w:r w:rsidRPr="00C212ED">
                        <w:rPr>
                          <w:rFonts w:ascii="HG丸ｺﾞｼｯｸM-PRO" w:eastAsia="HG丸ｺﾞｼｯｸM-PRO" w:hAnsi="HG丸ｺﾞｼｯｸM-PRO" w:hint="eastAsia"/>
                        </w:rPr>
                        <w:t>両方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を確認しておくと</w:t>
                      </w:r>
                      <w:r w:rsidRPr="00C212ED">
                        <w:rPr>
                          <w:rFonts w:ascii="HG丸ｺﾞｼｯｸM-PRO" w:eastAsia="HG丸ｺﾞｼｯｸM-PRO" w:hAnsi="HG丸ｺﾞｼｯｸM-PRO"/>
                        </w:rPr>
                        <w:t>、</w:t>
                      </w:r>
                      <w:r w:rsidRPr="00C212ED">
                        <w:rPr>
                          <w:rFonts w:ascii="HG丸ｺﾞｼｯｸM-PRO" w:eastAsia="HG丸ｺﾞｼｯｸM-PRO" w:hAnsi="HG丸ｺﾞｼｯｸM-PRO" w:hint="eastAsia"/>
                        </w:rPr>
                        <w:t>熱中症のリスクを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下げる</w:t>
                      </w:r>
                      <w:r w:rsidRPr="00C212ED">
                        <w:rPr>
                          <w:rFonts w:ascii="HG丸ｺﾞｼｯｸM-PRO" w:eastAsia="HG丸ｺﾞｼｯｸM-PRO" w:hAnsi="HG丸ｺﾞｼｯｸM-PRO" w:hint="eastAsia"/>
                        </w:rPr>
                        <w:t>ことができ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るでしょう</w:t>
                      </w:r>
                      <w:r w:rsidRPr="00C212ED">
                        <w:rPr>
                          <w:rFonts w:ascii="HG丸ｺﾞｼｯｸM-PRO" w:eastAsia="HG丸ｺﾞｼｯｸM-PRO" w:hAnsi="HG丸ｺﾞｼｯｸM-PRO" w:hint="eastAsia"/>
                        </w:rPr>
                        <w:t>。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熱中症は</w:t>
                      </w:r>
                      <w:r w:rsidRPr="00C212ED">
                        <w:rPr>
                          <w:rFonts w:ascii="HG丸ｺﾞｼｯｸM-PRO" w:eastAsia="HG丸ｺﾞｼｯｸM-PRO" w:hAnsi="HG丸ｺﾞｼｯｸM-PRO"/>
                          <w:b/>
                          <w:bCs/>
                        </w:rPr>
                        <w:t>「暑くなり始め」</w:t>
                      </w:r>
                    </w:p>
                    <w:p w14:paraId="408FD46E" w14:textId="77777777" w:rsidR="00230E8B" w:rsidRDefault="002C0DA7" w:rsidP="00230E8B">
                      <w:pPr>
                        <w:spacing w:line="320" w:lineRule="exact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C212ED">
                        <w:rPr>
                          <w:rFonts w:ascii="HG丸ｺﾞｼｯｸM-PRO" w:eastAsia="HG丸ｺﾞｼｯｸM-PRO" w:hAnsi="HG丸ｺﾞｼｯｸM-PRO"/>
                          <w:b/>
                          <w:bCs/>
                        </w:rPr>
                        <w:t>「急に暑くなる日」「熱帯夜の翌日」</w:t>
                      </w:r>
                      <w:r w:rsidRPr="00C212ED">
                        <w:rPr>
                          <w:rFonts w:ascii="HG丸ｺﾞｼｯｸM-PRO" w:eastAsia="HG丸ｺﾞｼｯｸM-PRO" w:hAnsi="HG丸ｺﾞｼｯｸM-PRO"/>
                        </w:rPr>
                        <w:t>は特に注意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が必要です。ご自身の体調にも耳を傾けながら、安</w:t>
                      </w:r>
                    </w:p>
                    <w:p w14:paraId="16A17C31" w14:textId="34FFE87F" w:rsidR="00136E5B" w:rsidRPr="00230E8B" w:rsidRDefault="002C0DA7" w:rsidP="00230E8B">
                      <w:pPr>
                        <w:spacing w:line="320" w:lineRule="exact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全に</w:t>
                      </w:r>
                      <w:r w:rsidRPr="00C212ED">
                        <w:rPr>
                          <w:rFonts w:ascii="HG丸ｺﾞｼｯｸM-PRO" w:eastAsia="HG丸ｺﾞｼｯｸM-PRO" w:hAnsi="HG丸ｺﾞｼｯｸM-PRO" w:hint="eastAsia"/>
                        </w:rPr>
                        <w:t>夏を楽しみたいですね。</w:t>
                      </w:r>
                      <w:r w:rsidR="00230E8B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　　　　　　　</w:t>
                      </w:r>
                      <w:r w:rsidR="00230E8B" w:rsidRPr="007818C8">
                        <w:rPr>
                          <w:rFonts w:ascii="HG丸ｺﾞｼｯｸM-PRO" w:eastAsia="HG丸ｺﾞｼｯｸM-PRO" w:hAnsi="HG丸ｺﾞｼｯｸM-PRO" w:cs="Times New Roman" w:hint="eastAsia"/>
                        </w:rPr>
                        <w:t>新潟鍼療センター院長　山田敏夫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C0DA7">
        <w:rPr>
          <w:noProof/>
        </w:rPr>
        <w:drawing>
          <wp:anchor distT="0" distB="0" distL="114300" distR="114300" simplePos="0" relativeHeight="251638272" behindDoc="1" locked="0" layoutInCell="1" allowOverlap="1" wp14:anchorId="6A987E80" wp14:editId="690C0E20">
            <wp:simplePos x="0" y="0"/>
            <wp:positionH relativeFrom="margin">
              <wp:align>center</wp:align>
            </wp:positionH>
            <wp:positionV relativeFrom="paragraph">
              <wp:posOffset>255905</wp:posOffset>
            </wp:positionV>
            <wp:extent cx="7019290" cy="2057400"/>
            <wp:effectExtent l="0" t="0" r="0" b="0"/>
            <wp:wrapNone/>
            <wp:docPr id="27" name="図 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図 2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0000" cy="2057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0DA7" w:rsidRPr="00CA43CE"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559B092E" wp14:editId="64AF94EC">
                <wp:simplePos x="0" y="0"/>
                <wp:positionH relativeFrom="margin">
                  <wp:posOffset>386080</wp:posOffset>
                </wp:positionH>
                <wp:positionV relativeFrom="paragraph">
                  <wp:posOffset>1358900</wp:posOffset>
                </wp:positionV>
                <wp:extent cx="6479540" cy="812800"/>
                <wp:effectExtent l="0" t="0" r="0" b="6350"/>
                <wp:wrapNone/>
                <wp:docPr id="16" name="テキスト ボック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9540" cy="812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51D96D" w14:textId="2877909E" w:rsidR="006B1247" w:rsidRDefault="006B1247" w:rsidP="006B1247">
                            <w:pPr>
                              <w:jc w:val="center"/>
                              <w:rPr>
                                <w:rFonts w:ascii="HGP明朝E" w:eastAsia="HGP明朝E" w:hAnsi="ＭＳ 明朝" w:cs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明朝E" w:eastAsia="HGP明朝E" w:cs="Times New Roman" w:hint="eastAsia"/>
                                <w:sz w:val="24"/>
                                <w:szCs w:val="24"/>
                              </w:rPr>
                              <w:t xml:space="preserve">発行/ </w:t>
                            </w:r>
                            <w:r w:rsidR="004B3A90" w:rsidRPr="00C223D8">
                              <w:rPr>
                                <w:rFonts w:ascii="HGP明朝E" w:eastAsia="HGP明朝E" w:cs="Times New Roman" w:hint="eastAsia"/>
                                <w:sz w:val="24"/>
                                <w:szCs w:val="24"/>
                              </w:rPr>
                              <w:t>新潟鍼療センター</w:t>
                            </w:r>
                            <w:r w:rsidR="004B3A90" w:rsidRPr="00C223D8">
                              <w:rPr>
                                <w:rFonts w:ascii="HGP明朝E" w:eastAsia="HGP明朝E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B3A90" w:rsidRPr="00C223D8">
                              <w:rPr>
                                <w:rFonts w:ascii="HGP明朝E" w:eastAsia="HGP明朝E" w:cs="Times New Roman" w:hint="eastAsia"/>
                                <w:sz w:val="24"/>
                                <w:szCs w:val="24"/>
                              </w:rPr>
                              <w:t>〒</w:t>
                            </w:r>
                            <w:r w:rsidR="004B3A90" w:rsidRPr="00C223D8">
                              <w:rPr>
                                <w:rFonts w:ascii="HGP明朝E" w:eastAsia="HGP明朝E" w:cs="Times New Roman"/>
                                <w:sz w:val="24"/>
                                <w:szCs w:val="24"/>
                              </w:rPr>
                              <w:t>950-0087</w:t>
                            </w:r>
                            <w:r w:rsidR="004B3A90" w:rsidRPr="00C223D8">
                              <w:rPr>
                                <w:rFonts w:ascii="HGP明朝E" w:eastAsia="HGP明朝E" w:cs="Times New Roman" w:hint="eastAsia"/>
                                <w:sz w:val="24"/>
                                <w:szCs w:val="24"/>
                              </w:rPr>
                              <w:t xml:space="preserve">　新潟市中央区東大通</w:t>
                            </w:r>
                            <w:r w:rsidR="004B3A90" w:rsidRPr="00C223D8">
                              <w:rPr>
                                <w:rFonts w:ascii="HGP明朝E" w:eastAsia="HGP明朝E" w:cs="Times New Roman"/>
                                <w:sz w:val="24"/>
                                <w:szCs w:val="24"/>
                              </w:rPr>
                              <w:t>2-10-13</w:t>
                            </w:r>
                            <w:r w:rsidR="004B3A90">
                              <w:rPr>
                                <w:rFonts w:ascii="HGP明朝E" w:eastAsia="HGP明朝E" w:cs="Times New Roman"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="004B3A90">
                              <w:rPr>
                                <w:rFonts w:ascii="ＭＳ 明朝" w:hAnsi="ＭＳ 明朝" w:cs="ＭＳ 明朝" w:hint="eastAsia"/>
                                <w:sz w:val="32"/>
                                <w:szCs w:val="32"/>
                              </w:rPr>
                              <w:t>☎</w:t>
                            </w:r>
                            <w:r w:rsidR="004B3A90" w:rsidRPr="00C223D8">
                              <w:rPr>
                                <w:rFonts w:ascii="HGP明朝E" w:eastAsia="HGP明朝E" w:cs="Times New Roman"/>
                                <w:sz w:val="24"/>
                                <w:szCs w:val="24"/>
                              </w:rPr>
                              <w:t>025-244-1189</w:t>
                            </w:r>
                          </w:p>
                          <w:p w14:paraId="0E0F1AC5" w14:textId="44340985" w:rsidR="006B1247" w:rsidRDefault="006B1247" w:rsidP="006B1247">
                            <w:pPr>
                              <w:jc w:val="center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ascii="HGP明朝E" w:eastAsia="HGP明朝E" w:hAnsi="ＭＳ 明朝" w:cs="ＭＳ 明朝" w:hint="eastAsia"/>
                                <w:sz w:val="24"/>
                                <w:szCs w:val="24"/>
                              </w:rPr>
                              <w:t xml:space="preserve">ホームページ　</w:t>
                            </w:r>
                            <w:r w:rsidR="004B3A90" w:rsidRPr="00C223D8">
                              <w:rPr>
                                <w:rFonts w:ascii="HGP明朝E" w:eastAsia="HGP明朝E" w:hAnsi="ＭＳ 明朝" w:cs="ＭＳ 明朝" w:hint="eastAsia"/>
                                <w:color w:val="0070C0"/>
                                <w:sz w:val="24"/>
                                <w:szCs w:val="24"/>
                              </w:rPr>
                              <w:t>http://</w:t>
                            </w:r>
                            <w:r w:rsidR="004B3A90" w:rsidRPr="00C223D8">
                              <w:rPr>
                                <w:rFonts w:ascii="HGP明朝E" w:eastAsia="HGP明朝E" w:hAnsi="ＭＳ 明朝" w:cs="ＭＳ 明朝"/>
                                <w:color w:val="0070C0"/>
                                <w:sz w:val="24"/>
                                <w:szCs w:val="24"/>
                              </w:rPr>
                              <w:t>hari-niigata.com</w:t>
                            </w:r>
                            <w:r w:rsidR="004B3A90">
                              <w:rPr>
                                <w:rFonts w:ascii="HGP明朝E" w:eastAsia="HGP明朝E" w:hAnsi="ＭＳ 明朝" w:cs="ＭＳ 明朝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HGP明朝E" w:eastAsia="HGP明朝E" w:hAnsi="ＭＳ 明朝" w:cs="ＭＳ 明朝" w:hint="eastAsia"/>
                                <w:sz w:val="24"/>
                                <w:szCs w:val="24"/>
                              </w:rPr>
                              <w:t xml:space="preserve">　　　　Ｅメール</w:t>
                            </w:r>
                            <w:r w:rsidR="004B3A90" w:rsidRPr="0050331A">
                              <w:rPr>
                                <w:rFonts w:ascii="HGP明朝E" w:eastAsia="HGP明朝E" w:hAnsi="ＭＳ 明朝" w:cs="ＭＳ 明朝"/>
                                <w:color w:val="0070C0"/>
                                <w:sz w:val="24"/>
                                <w:szCs w:val="24"/>
                              </w:rPr>
                              <w:t>hariniigata@sky.plala.or.jp</w:t>
                            </w:r>
                            <w:r>
                              <w:rPr>
                                <w:rFonts w:ascii="HGP明朝E" w:eastAsia="HGP明朝E" w:hAnsi="ＭＳ 明朝" w:cs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14:paraId="7482A7E4" w14:textId="77777777" w:rsidR="006B1247" w:rsidRDefault="006B1247" w:rsidP="006B1247">
                            <w:pPr>
                              <w:rPr>
                                <w:rFonts w:cs="Times New Roman"/>
                              </w:rPr>
                            </w:pPr>
                          </w:p>
                          <w:p w14:paraId="536FDC19" w14:textId="77777777" w:rsidR="006B1247" w:rsidRDefault="006B1247" w:rsidP="006B1247">
                            <w:pPr>
                              <w:rPr>
                                <w:rFonts w:cs="Times New Roman"/>
                              </w:rPr>
                            </w:pPr>
                          </w:p>
                          <w:p w14:paraId="055B981B" w14:textId="77777777" w:rsidR="006B1247" w:rsidRDefault="006B1247" w:rsidP="006B1247">
                            <w:pPr>
                              <w:rPr>
                                <w:rFonts w:cs="Times New Roman"/>
                              </w:rPr>
                            </w:pPr>
                          </w:p>
                          <w:p w14:paraId="25E7024D" w14:textId="77777777" w:rsidR="006B1247" w:rsidRDefault="006B1247" w:rsidP="006B1247">
                            <w:pPr>
                              <w:rPr>
                                <w:rFonts w:cs="Times New Roman"/>
                              </w:rPr>
                            </w:pPr>
                          </w:p>
                          <w:p w14:paraId="2A500A2F" w14:textId="77777777" w:rsidR="006B1247" w:rsidRDefault="006B1247" w:rsidP="006B1247">
                            <w:pPr>
                              <w:rPr>
                                <w:rFonts w:cs="Times New Roman"/>
                              </w:rPr>
                            </w:pPr>
                          </w:p>
                          <w:p w14:paraId="5BA3681E" w14:textId="77777777" w:rsidR="006B1247" w:rsidRDefault="006B1247" w:rsidP="006B1247">
                            <w:pPr>
                              <w:rPr>
                                <w:rFonts w:cs="Times New Roman"/>
                              </w:rPr>
                            </w:pPr>
                          </w:p>
                          <w:p w14:paraId="26DE25D6" w14:textId="77777777" w:rsidR="006B1247" w:rsidRDefault="006B1247" w:rsidP="006B1247">
                            <w:pPr>
                              <w:rPr>
                                <w:rFonts w:cs="Times New Roman"/>
                              </w:rPr>
                            </w:pPr>
                          </w:p>
                          <w:p w14:paraId="335E3B8A" w14:textId="77777777" w:rsidR="006B1247" w:rsidRDefault="006B1247" w:rsidP="006B1247">
                            <w:pPr>
                              <w:rPr>
                                <w:rFonts w:cs="Times New Roman"/>
                              </w:rPr>
                            </w:pPr>
                          </w:p>
                          <w:p w14:paraId="411EEAD5" w14:textId="77777777" w:rsidR="006B1247" w:rsidRDefault="006B1247" w:rsidP="006B1247">
                            <w:pPr>
                              <w:rPr>
                                <w:rFonts w:cs="Times New Roman"/>
                              </w:rPr>
                            </w:pPr>
                          </w:p>
                          <w:p w14:paraId="5A23D514" w14:textId="77777777" w:rsidR="006B1247" w:rsidRDefault="006B1247" w:rsidP="006B1247">
                            <w:pPr>
                              <w:rPr>
                                <w:rFonts w:cs="Times New Roman"/>
                              </w:rPr>
                            </w:pPr>
                          </w:p>
                          <w:p w14:paraId="2BB24918" w14:textId="77777777" w:rsidR="006B1247" w:rsidRDefault="006B1247" w:rsidP="006B1247">
                            <w:pPr>
                              <w:rPr>
                                <w:rFonts w:cs="Times New Roman"/>
                              </w:rPr>
                            </w:pPr>
                          </w:p>
                          <w:p w14:paraId="71AAD59D" w14:textId="77777777" w:rsidR="006B1247" w:rsidRDefault="006B1247" w:rsidP="006B1247">
                            <w:pPr>
                              <w:rPr>
                                <w:rFonts w:cs="Times New Roman"/>
                              </w:rPr>
                            </w:pPr>
                          </w:p>
                          <w:p w14:paraId="41D1D535" w14:textId="77777777" w:rsidR="006B1247" w:rsidRDefault="006B1247" w:rsidP="006B1247">
                            <w:pPr>
                              <w:rPr>
                                <w:rFonts w:cs="Times New Roman"/>
                              </w:rPr>
                            </w:pPr>
                          </w:p>
                          <w:p w14:paraId="29ED1EC2" w14:textId="77777777" w:rsidR="006B1247" w:rsidRDefault="006B1247" w:rsidP="006B1247">
                            <w:pPr>
                              <w:rPr>
                                <w:rFonts w:cs="Times New Roman"/>
                              </w:rPr>
                            </w:pPr>
                          </w:p>
                          <w:p w14:paraId="45F92C7D" w14:textId="5F31247E" w:rsidR="00136E5B" w:rsidRPr="006B1247" w:rsidRDefault="00136E5B" w:rsidP="00136E5B">
                            <w:pPr>
                              <w:rPr>
                                <w:rFonts w:cs="Times New Roman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9B092E" id="テキスト ボックス 16" o:spid="_x0000_s1029" type="#_x0000_t202" style="position:absolute;margin-left:30.4pt;margin-top:107pt;width:510.2pt;height:64pt;z-index:251640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" filled="f" stroked="f">
                <v:textbox inset="5.85pt,.7pt,5.85pt,.7pt">
                  <w:txbxContent>
                    <w:p w14:paraId="7B51D96D" w14:textId="2877909E" w:rsidR="006B1247" w:rsidRDefault="006B1247" w:rsidP="006B1247">
                      <w:pPr>
                        <w:jc w:val="center"/>
                        <w:rPr>
                          <w:rFonts w:ascii="HGP明朝E" w:eastAsia="HGP明朝E" w:hAnsi="ＭＳ 明朝" w:cs="ＭＳ 明朝"/>
                          <w:sz w:val="24"/>
                          <w:szCs w:val="24"/>
                        </w:rPr>
                      </w:pPr>
                      <w:r>
                        <w:rPr>
                          <w:rFonts w:ascii="HGP明朝E" w:eastAsia="HGP明朝E" w:cs="Times New Roman" w:hint="eastAsia"/>
                          <w:sz w:val="24"/>
                          <w:szCs w:val="24"/>
                        </w:rPr>
                        <w:t xml:space="preserve">発行/ </w:t>
                      </w:r>
                      <w:r w:rsidR="004B3A90" w:rsidRPr="00C223D8">
                        <w:rPr>
                          <w:rFonts w:ascii="HGP明朝E" w:eastAsia="HGP明朝E" w:cs="Times New Roman" w:hint="eastAsia"/>
                          <w:sz w:val="24"/>
                          <w:szCs w:val="24"/>
                        </w:rPr>
                        <w:t>新潟鍼療センター</w:t>
                      </w:r>
                      <w:r w:rsidR="004B3A90" w:rsidRPr="00C223D8">
                        <w:rPr>
                          <w:rFonts w:ascii="HGP明朝E" w:eastAsia="HGP明朝E" w:cs="Times New Roman"/>
                          <w:sz w:val="24"/>
                          <w:szCs w:val="24"/>
                        </w:rPr>
                        <w:t xml:space="preserve"> </w:t>
                      </w:r>
                      <w:r w:rsidR="004B3A90" w:rsidRPr="00C223D8">
                        <w:rPr>
                          <w:rFonts w:ascii="HGP明朝E" w:eastAsia="HGP明朝E" w:cs="Times New Roman" w:hint="eastAsia"/>
                          <w:sz w:val="24"/>
                          <w:szCs w:val="24"/>
                        </w:rPr>
                        <w:t>〒</w:t>
                      </w:r>
                      <w:r w:rsidR="004B3A90" w:rsidRPr="00C223D8">
                        <w:rPr>
                          <w:rFonts w:ascii="HGP明朝E" w:eastAsia="HGP明朝E" w:cs="Times New Roman"/>
                          <w:sz w:val="24"/>
                          <w:szCs w:val="24"/>
                        </w:rPr>
                        <w:t>950-0087</w:t>
                      </w:r>
                      <w:r w:rsidR="004B3A90" w:rsidRPr="00C223D8">
                        <w:rPr>
                          <w:rFonts w:ascii="HGP明朝E" w:eastAsia="HGP明朝E" w:cs="Times New Roman" w:hint="eastAsia"/>
                          <w:sz w:val="24"/>
                          <w:szCs w:val="24"/>
                        </w:rPr>
                        <w:t xml:space="preserve">　新潟市中央区東大通</w:t>
                      </w:r>
                      <w:r w:rsidR="004B3A90" w:rsidRPr="00C223D8">
                        <w:rPr>
                          <w:rFonts w:ascii="HGP明朝E" w:eastAsia="HGP明朝E" w:cs="Times New Roman"/>
                          <w:sz w:val="24"/>
                          <w:szCs w:val="24"/>
                        </w:rPr>
                        <w:t>2-10-13</w:t>
                      </w:r>
                      <w:r w:rsidR="004B3A90">
                        <w:rPr>
                          <w:rFonts w:ascii="HGP明朝E" w:eastAsia="HGP明朝E" w:cs="Times New Roman" w:hint="eastAsia"/>
                          <w:sz w:val="24"/>
                          <w:szCs w:val="24"/>
                        </w:rPr>
                        <w:t xml:space="preserve">　　</w:t>
                      </w:r>
                      <w:r w:rsidR="004B3A90">
                        <w:rPr>
                          <w:rFonts w:ascii="ＭＳ 明朝" w:hAnsi="ＭＳ 明朝" w:cs="ＭＳ 明朝" w:hint="eastAsia"/>
                          <w:sz w:val="32"/>
                          <w:szCs w:val="32"/>
                        </w:rPr>
                        <w:t>☎</w:t>
                      </w:r>
                      <w:r w:rsidR="004B3A90" w:rsidRPr="00C223D8">
                        <w:rPr>
                          <w:rFonts w:ascii="HGP明朝E" w:eastAsia="HGP明朝E" w:cs="Times New Roman"/>
                          <w:sz w:val="24"/>
                          <w:szCs w:val="24"/>
                        </w:rPr>
                        <w:t>025-244-1189</w:t>
                      </w:r>
                    </w:p>
                    <w:p w14:paraId="0E0F1AC5" w14:textId="44340985" w:rsidR="006B1247" w:rsidRDefault="006B1247" w:rsidP="006B1247">
                      <w:pPr>
                        <w:jc w:val="center"/>
                        <w:rPr>
                          <w:rFonts w:cs="Times New Roman"/>
                        </w:rPr>
                      </w:pPr>
                      <w:r>
                        <w:rPr>
                          <w:rFonts w:ascii="HGP明朝E" w:eastAsia="HGP明朝E" w:hAnsi="ＭＳ 明朝" w:cs="ＭＳ 明朝" w:hint="eastAsia"/>
                          <w:sz w:val="24"/>
                          <w:szCs w:val="24"/>
                        </w:rPr>
                        <w:t xml:space="preserve">ホームページ　</w:t>
                      </w:r>
                      <w:r w:rsidR="004B3A90" w:rsidRPr="00C223D8">
                        <w:rPr>
                          <w:rFonts w:ascii="HGP明朝E" w:eastAsia="HGP明朝E" w:hAnsi="ＭＳ 明朝" w:cs="ＭＳ 明朝" w:hint="eastAsia"/>
                          <w:color w:val="0070C0"/>
                          <w:sz w:val="24"/>
                          <w:szCs w:val="24"/>
                        </w:rPr>
                        <w:t>http://</w:t>
                      </w:r>
                      <w:r w:rsidR="004B3A90" w:rsidRPr="00C223D8">
                        <w:rPr>
                          <w:rFonts w:ascii="HGP明朝E" w:eastAsia="HGP明朝E" w:hAnsi="ＭＳ 明朝" w:cs="ＭＳ 明朝"/>
                          <w:color w:val="0070C0"/>
                          <w:sz w:val="24"/>
                          <w:szCs w:val="24"/>
                        </w:rPr>
                        <w:t>hari-niigata.com</w:t>
                      </w:r>
                      <w:r w:rsidR="004B3A90">
                        <w:rPr>
                          <w:rFonts w:ascii="HGP明朝E" w:eastAsia="HGP明朝E" w:hAnsi="ＭＳ 明朝" w:cs="ＭＳ 明朝" w:hint="eastAsia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HGP明朝E" w:eastAsia="HGP明朝E" w:hAnsi="ＭＳ 明朝" w:cs="ＭＳ 明朝" w:hint="eastAsia"/>
                          <w:sz w:val="24"/>
                          <w:szCs w:val="24"/>
                        </w:rPr>
                        <w:t xml:space="preserve">　　　　Ｅメール</w:t>
                      </w:r>
                      <w:r w:rsidR="004B3A90" w:rsidRPr="0050331A">
                        <w:rPr>
                          <w:rFonts w:ascii="HGP明朝E" w:eastAsia="HGP明朝E" w:hAnsi="ＭＳ 明朝" w:cs="ＭＳ 明朝"/>
                          <w:color w:val="0070C0"/>
                          <w:sz w:val="24"/>
                          <w:szCs w:val="24"/>
                        </w:rPr>
                        <w:t>hariniigata@sky.plala.or.jp</w:t>
                      </w:r>
                      <w:r>
                        <w:rPr>
                          <w:rFonts w:ascii="HGP明朝E" w:eastAsia="HGP明朝E" w:hAnsi="ＭＳ 明朝" w:cs="ＭＳ 明朝" w:hint="eastAsia"/>
                          <w:sz w:val="24"/>
                          <w:szCs w:val="24"/>
                        </w:rPr>
                        <w:t xml:space="preserve">　</w:t>
                      </w:r>
                    </w:p>
                    <w:p w14:paraId="7482A7E4" w14:textId="77777777" w:rsidR="006B1247" w:rsidRDefault="006B1247" w:rsidP="006B1247">
                      <w:pPr>
                        <w:rPr>
                          <w:rFonts w:cs="Times New Roman"/>
                        </w:rPr>
                      </w:pPr>
                    </w:p>
                    <w:p w14:paraId="536FDC19" w14:textId="77777777" w:rsidR="006B1247" w:rsidRDefault="006B1247" w:rsidP="006B1247">
                      <w:pPr>
                        <w:rPr>
                          <w:rFonts w:cs="Times New Roman"/>
                        </w:rPr>
                      </w:pPr>
                    </w:p>
                    <w:p w14:paraId="055B981B" w14:textId="77777777" w:rsidR="006B1247" w:rsidRDefault="006B1247" w:rsidP="006B1247">
                      <w:pPr>
                        <w:rPr>
                          <w:rFonts w:cs="Times New Roman"/>
                        </w:rPr>
                      </w:pPr>
                    </w:p>
                    <w:p w14:paraId="25E7024D" w14:textId="77777777" w:rsidR="006B1247" w:rsidRDefault="006B1247" w:rsidP="006B1247">
                      <w:pPr>
                        <w:rPr>
                          <w:rFonts w:cs="Times New Roman"/>
                        </w:rPr>
                      </w:pPr>
                    </w:p>
                    <w:p w14:paraId="2A500A2F" w14:textId="77777777" w:rsidR="006B1247" w:rsidRDefault="006B1247" w:rsidP="006B1247">
                      <w:pPr>
                        <w:rPr>
                          <w:rFonts w:cs="Times New Roman"/>
                        </w:rPr>
                      </w:pPr>
                    </w:p>
                    <w:p w14:paraId="5BA3681E" w14:textId="77777777" w:rsidR="006B1247" w:rsidRDefault="006B1247" w:rsidP="006B1247">
                      <w:pPr>
                        <w:rPr>
                          <w:rFonts w:cs="Times New Roman"/>
                        </w:rPr>
                      </w:pPr>
                    </w:p>
                    <w:p w14:paraId="26DE25D6" w14:textId="77777777" w:rsidR="006B1247" w:rsidRDefault="006B1247" w:rsidP="006B1247">
                      <w:pPr>
                        <w:rPr>
                          <w:rFonts w:cs="Times New Roman"/>
                        </w:rPr>
                      </w:pPr>
                    </w:p>
                    <w:p w14:paraId="335E3B8A" w14:textId="77777777" w:rsidR="006B1247" w:rsidRDefault="006B1247" w:rsidP="006B1247">
                      <w:pPr>
                        <w:rPr>
                          <w:rFonts w:cs="Times New Roman"/>
                        </w:rPr>
                      </w:pPr>
                    </w:p>
                    <w:p w14:paraId="411EEAD5" w14:textId="77777777" w:rsidR="006B1247" w:rsidRDefault="006B1247" w:rsidP="006B1247">
                      <w:pPr>
                        <w:rPr>
                          <w:rFonts w:cs="Times New Roman"/>
                        </w:rPr>
                      </w:pPr>
                    </w:p>
                    <w:p w14:paraId="5A23D514" w14:textId="77777777" w:rsidR="006B1247" w:rsidRDefault="006B1247" w:rsidP="006B1247">
                      <w:pPr>
                        <w:rPr>
                          <w:rFonts w:cs="Times New Roman"/>
                        </w:rPr>
                      </w:pPr>
                    </w:p>
                    <w:p w14:paraId="2BB24918" w14:textId="77777777" w:rsidR="006B1247" w:rsidRDefault="006B1247" w:rsidP="006B1247">
                      <w:pPr>
                        <w:rPr>
                          <w:rFonts w:cs="Times New Roman"/>
                        </w:rPr>
                      </w:pPr>
                    </w:p>
                    <w:p w14:paraId="71AAD59D" w14:textId="77777777" w:rsidR="006B1247" w:rsidRDefault="006B1247" w:rsidP="006B1247">
                      <w:pPr>
                        <w:rPr>
                          <w:rFonts w:cs="Times New Roman"/>
                        </w:rPr>
                      </w:pPr>
                    </w:p>
                    <w:p w14:paraId="41D1D535" w14:textId="77777777" w:rsidR="006B1247" w:rsidRDefault="006B1247" w:rsidP="006B1247">
                      <w:pPr>
                        <w:rPr>
                          <w:rFonts w:cs="Times New Roman"/>
                        </w:rPr>
                      </w:pPr>
                    </w:p>
                    <w:p w14:paraId="29ED1EC2" w14:textId="77777777" w:rsidR="006B1247" w:rsidRDefault="006B1247" w:rsidP="006B1247">
                      <w:pPr>
                        <w:rPr>
                          <w:rFonts w:cs="Times New Roman"/>
                        </w:rPr>
                      </w:pPr>
                    </w:p>
                    <w:p w14:paraId="45F92C7D" w14:textId="5F31247E" w:rsidR="00136E5B" w:rsidRPr="006B1247" w:rsidRDefault="00136E5B" w:rsidP="00136E5B">
                      <w:pPr>
                        <w:rPr>
                          <w:rFonts w:cs="Times New Roman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C0DA7">
        <w:rPr>
          <w:noProof/>
        </w:rPr>
        <w:drawing>
          <wp:anchor distT="0" distB="0" distL="114300" distR="114300" simplePos="0" relativeHeight="251647488" behindDoc="0" locked="0" layoutInCell="1" allowOverlap="1" wp14:anchorId="14CC770D" wp14:editId="61CA6E40">
            <wp:simplePos x="0" y="0"/>
            <wp:positionH relativeFrom="column">
              <wp:posOffset>5471160</wp:posOffset>
            </wp:positionH>
            <wp:positionV relativeFrom="paragraph">
              <wp:posOffset>527685</wp:posOffset>
            </wp:positionV>
            <wp:extent cx="1395095" cy="1038225"/>
            <wp:effectExtent l="0" t="0" r="0" b="0"/>
            <wp:wrapNone/>
            <wp:docPr id="1889277472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9277472" name="図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509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0DA7" w:rsidRPr="00CA43CE">
        <w:rPr>
          <w:noProof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6A896CF1" wp14:editId="142BA2AA">
                <wp:simplePos x="0" y="0"/>
                <wp:positionH relativeFrom="margin">
                  <wp:posOffset>386080</wp:posOffset>
                </wp:positionH>
                <wp:positionV relativeFrom="paragraph">
                  <wp:posOffset>525145</wp:posOffset>
                </wp:positionV>
                <wp:extent cx="6479540" cy="857250"/>
                <wp:effectExtent l="0" t="0" r="0" b="0"/>
                <wp:wrapNone/>
                <wp:docPr id="14" name="テキスト ボック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9540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7553F0" w14:textId="03669D23" w:rsidR="006B1247" w:rsidRPr="00123A7C" w:rsidRDefault="00A84971" w:rsidP="006B1247">
                            <w:pPr>
                              <w:pBdr>
                                <w:bottom w:val="single" w:sz="4" w:space="1" w:color="auto"/>
                              </w:pBdr>
                              <w:ind w:firstLineChars="100" w:firstLine="960"/>
                              <w:jc w:val="left"/>
                              <w:rPr>
                                <w:rFonts w:cs="Times New Roman"/>
                                <w:color w:val="33CCCC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33CCCC"/>
                                <w:sz w:val="96"/>
                                <w:szCs w:val="96"/>
                              </w:rPr>
                              <w:t>新潟鍼療通信</w:t>
                            </w:r>
                          </w:p>
                          <w:p w14:paraId="56220F1A" w14:textId="77777777" w:rsidR="006B1247" w:rsidRPr="00123A7C" w:rsidRDefault="006B1247" w:rsidP="006B1247">
                            <w:pPr>
                              <w:rPr>
                                <w:rFonts w:cs="Times New Roman"/>
                                <w:color w:val="33CCCC"/>
                              </w:rPr>
                            </w:pPr>
                          </w:p>
                          <w:p w14:paraId="73AA4E61" w14:textId="77777777" w:rsidR="006B1247" w:rsidRPr="00123A7C" w:rsidRDefault="006B1247" w:rsidP="006B1247">
                            <w:pPr>
                              <w:rPr>
                                <w:rFonts w:cs="Times New Roman"/>
                                <w:color w:val="33CCCC"/>
                              </w:rPr>
                            </w:pPr>
                          </w:p>
                          <w:p w14:paraId="678DDBB1" w14:textId="77777777" w:rsidR="006B1247" w:rsidRPr="00123A7C" w:rsidRDefault="006B1247" w:rsidP="006B1247">
                            <w:pPr>
                              <w:rPr>
                                <w:rFonts w:cs="Times New Roman"/>
                                <w:color w:val="33CCCC"/>
                              </w:rPr>
                            </w:pPr>
                          </w:p>
                          <w:p w14:paraId="48320A43" w14:textId="77777777" w:rsidR="006B1247" w:rsidRPr="00123A7C" w:rsidRDefault="006B1247" w:rsidP="006B1247">
                            <w:pPr>
                              <w:rPr>
                                <w:rFonts w:cs="Times New Roman"/>
                                <w:color w:val="33CCCC"/>
                              </w:rPr>
                            </w:pPr>
                          </w:p>
                          <w:p w14:paraId="42C09AEF" w14:textId="77777777" w:rsidR="006B1247" w:rsidRPr="00123A7C" w:rsidRDefault="006B1247" w:rsidP="006B1247">
                            <w:pPr>
                              <w:rPr>
                                <w:rFonts w:cs="Times New Roman"/>
                                <w:color w:val="33CCCC"/>
                              </w:rPr>
                            </w:pPr>
                          </w:p>
                          <w:p w14:paraId="7204A08F" w14:textId="77777777" w:rsidR="006B1247" w:rsidRPr="00123A7C" w:rsidRDefault="006B1247" w:rsidP="006B1247">
                            <w:pPr>
                              <w:rPr>
                                <w:rFonts w:cs="Times New Roman"/>
                                <w:color w:val="33CCCC"/>
                              </w:rPr>
                            </w:pPr>
                          </w:p>
                          <w:p w14:paraId="369070B5" w14:textId="77777777" w:rsidR="006B1247" w:rsidRPr="00123A7C" w:rsidRDefault="006B1247" w:rsidP="006B1247">
                            <w:pPr>
                              <w:rPr>
                                <w:rFonts w:cs="Times New Roman"/>
                                <w:color w:val="33CCCC"/>
                              </w:rPr>
                            </w:pPr>
                          </w:p>
                          <w:p w14:paraId="5E4092D0" w14:textId="77777777" w:rsidR="006B1247" w:rsidRPr="00123A7C" w:rsidRDefault="006B1247" w:rsidP="006B1247">
                            <w:pPr>
                              <w:rPr>
                                <w:rFonts w:cs="Times New Roman"/>
                                <w:color w:val="33CCCC"/>
                              </w:rPr>
                            </w:pPr>
                          </w:p>
                          <w:p w14:paraId="6E4D2534" w14:textId="77777777" w:rsidR="006B1247" w:rsidRPr="00123A7C" w:rsidRDefault="006B1247" w:rsidP="006B1247">
                            <w:pPr>
                              <w:rPr>
                                <w:rFonts w:cs="Times New Roman"/>
                                <w:color w:val="33CCCC"/>
                              </w:rPr>
                            </w:pPr>
                          </w:p>
                          <w:p w14:paraId="20992E75" w14:textId="77777777" w:rsidR="006B1247" w:rsidRPr="00123A7C" w:rsidRDefault="006B1247" w:rsidP="006B1247">
                            <w:pPr>
                              <w:rPr>
                                <w:rFonts w:cs="Times New Roman"/>
                                <w:color w:val="33CCCC"/>
                              </w:rPr>
                            </w:pPr>
                          </w:p>
                          <w:p w14:paraId="2F980E01" w14:textId="77777777" w:rsidR="006B1247" w:rsidRPr="00123A7C" w:rsidRDefault="006B1247" w:rsidP="006B1247">
                            <w:pPr>
                              <w:rPr>
                                <w:rFonts w:cs="Times New Roman"/>
                                <w:color w:val="33CCCC"/>
                              </w:rPr>
                            </w:pPr>
                          </w:p>
                          <w:p w14:paraId="775E0B7C" w14:textId="77777777" w:rsidR="006B1247" w:rsidRPr="00123A7C" w:rsidRDefault="006B1247" w:rsidP="006B1247">
                            <w:pPr>
                              <w:rPr>
                                <w:rFonts w:cs="Times New Roman"/>
                                <w:color w:val="33CCCC"/>
                              </w:rPr>
                            </w:pPr>
                          </w:p>
                          <w:p w14:paraId="6DEB8D0E" w14:textId="77777777" w:rsidR="006B1247" w:rsidRPr="00123A7C" w:rsidRDefault="006B1247" w:rsidP="006B1247">
                            <w:pPr>
                              <w:rPr>
                                <w:rFonts w:cs="Times New Roman"/>
                                <w:color w:val="33CCCC"/>
                              </w:rPr>
                            </w:pPr>
                          </w:p>
                          <w:p w14:paraId="008F396B" w14:textId="77777777" w:rsidR="006B1247" w:rsidRPr="00123A7C" w:rsidRDefault="006B1247" w:rsidP="006B1247">
                            <w:pPr>
                              <w:rPr>
                                <w:rFonts w:cs="Times New Roman"/>
                                <w:color w:val="33CCCC"/>
                              </w:rPr>
                            </w:pPr>
                          </w:p>
                          <w:p w14:paraId="119A5D92" w14:textId="77777777" w:rsidR="006B1247" w:rsidRPr="00123A7C" w:rsidRDefault="006B1247" w:rsidP="006B1247">
                            <w:pPr>
                              <w:rPr>
                                <w:rFonts w:cs="Times New Roman"/>
                                <w:color w:val="33CCCC"/>
                              </w:rPr>
                            </w:pPr>
                          </w:p>
                          <w:p w14:paraId="6DEFFE19" w14:textId="66AEE433" w:rsidR="00136E5B" w:rsidRPr="00123A7C" w:rsidRDefault="00136E5B" w:rsidP="00136E5B">
                            <w:pPr>
                              <w:rPr>
                                <w:rFonts w:cs="Times New Roman"/>
                                <w:color w:val="33CCCC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896CF1" id="テキスト ボックス 14" o:spid="_x0000_s1030" type="#_x0000_t202" style="position:absolute;margin-left:30.4pt;margin-top:41.35pt;width:510.2pt;height:67.5pt;z-index:251636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" filled="f" stroked="f">
                <v:textbox inset="5.85pt,.7pt,5.85pt,.7pt">
                  <w:txbxContent>
                    <w:p w14:paraId="5E7553F0" w14:textId="03669D23" w:rsidR="006B1247" w:rsidRPr="00123A7C" w:rsidRDefault="00A84971" w:rsidP="006B1247">
                      <w:pPr>
                        <w:pBdr>
                          <w:bottom w:val="single" w:sz="4" w:space="1" w:color="auto"/>
                        </w:pBdr>
                        <w:ind w:firstLineChars="100" w:firstLine="960"/>
                        <w:jc w:val="left"/>
                        <w:rPr>
                          <w:rFonts w:cs="Times New Roman"/>
                          <w:color w:val="33CCCC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Times New Roman" w:hint="eastAsia"/>
                          <w:color w:val="33CCCC"/>
                          <w:sz w:val="96"/>
                          <w:szCs w:val="96"/>
                        </w:rPr>
                        <w:t>新潟鍼療通信</w:t>
                      </w:r>
                    </w:p>
                    <w:p w14:paraId="56220F1A" w14:textId="77777777" w:rsidR="006B1247" w:rsidRPr="00123A7C" w:rsidRDefault="006B1247" w:rsidP="006B1247">
                      <w:pPr>
                        <w:rPr>
                          <w:rFonts w:cs="Times New Roman"/>
                          <w:color w:val="33CCCC"/>
                        </w:rPr>
                      </w:pPr>
                    </w:p>
                    <w:p w14:paraId="73AA4E61" w14:textId="77777777" w:rsidR="006B1247" w:rsidRPr="00123A7C" w:rsidRDefault="006B1247" w:rsidP="006B1247">
                      <w:pPr>
                        <w:rPr>
                          <w:rFonts w:cs="Times New Roman"/>
                          <w:color w:val="33CCCC"/>
                        </w:rPr>
                      </w:pPr>
                    </w:p>
                    <w:p w14:paraId="678DDBB1" w14:textId="77777777" w:rsidR="006B1247" w:rsidRPr="00123A7C" w:rsidRDefault="006B1247" w:rsidP="006B1247">
                      <w:pPr>
                        <w:rPr>
                          <w:rFonts w:cs="Times New Roman"/>
                          <w:color w:val="33CCCC"/>
                        </w:rPr>
                      </w:pPr>
                    </w:p>
                    <w:p w14:paraId="48320A43" w14:textId="77777777" w:rsidR="006B1247" w:rsidRPr="00123A7C" w:rsidRDefault="006B1247" w:rsidP="006B1247">
                      <w:pPr>
                        <w:rPr>
                          <w:rFonts w:cs="Times New Roman"/>
                          <w:color w:val="33CCCC"/>
                        </w:rPr>
                      </w:pPr>
                    </w:p>
                    <w:p w14:paraId="42C09AEF" w14:textId="77777777" w:rsidR="006B1247" w:rsidRPr="00123A7C" w:rsidRDefault="006B1247" w:rsidP="006B1247">
                      <w:pPr>
                        <w:rPr>
                          <w:rFonts w:cs="Times New Roman"/>
                          <w:color w:val="33CCCC"/>
                        </w:rPr>
                      </w:pPr>
                    </w:p>
                    <w:p w14:paraId="7204A08F" w14:textId="77777777" w:rsidR="006B1247" w:rsidRPr="00123A7C" w:rsidRDefault="006B1247" w:rsidP="006B1247">
                      <w:pPr>
                        <w:rPr>
                          <w:rFonts w:cs="Times New Roman"/>
                          <w:color w:val="33CCCC"/>
                        </w:rPr>
                      </w:pPr>
                    </w:p>
                    <w:p w14:paraId="369070B5" w14:textId="77777777" w:rsidR="006B1247" w:rsidRPr="00123A7C" w:rsidRDefault="006B1247" w:rsidP="006B1247">
                      <w:pPr>
                        <w:rPr>
                          <w:rFonts w:cs="Times New Roman"/>
                          <w:color w:val="33CCCC"/>
                        </w:rPr>
                      </w:pPr>
                    </w:p>
                    <w:p w14:paraId="5E4092D0" w14:textId="77777777" w:rsidR="006B1247" w:rsidRPr="00123A7C" w:rsidRDefault="006B1247" w:rsidP="006B1247">
                      <w:pPr>
                        <w:rPr>
                          <w:rFonts w:cs="Times New Roman"/>
                          <w:color w:val="33CCCC"/>
                        </w:rPr>
                      </w:pPr>
                    </w:p>
                    <w:p w14:paraId="6E4D2534" w14:textId="77777777" w:rsidR="006B1247" w:rsidRPr="00123A7C" w:rsidRDefault="006B1247" w:rsidP="006B1247">
                      <w:pPr>
                        <w:rPr>
                          <w:rFonts w:cs="Times New Roman"/>
                          <w:color w:val="33CCCC"/>
                        </w:rPr>
                      </w:pPr>
                    </w:p>
                    <w:p w14:paraId="20992E75" w14:textId="77777777" w:rsidR="006B1247" w:rsidRPr="00123A7C" w:rsidRDefault="006B1247" w:rsidP="006B1247">
                      <w:pPr>
                        <w:rPr>
                          <w:rFonts w:cs="Times New Roman"/>
                          <w:color w:val="33CCCC"/>
                        </w:rPr>
                      </w:pPr>
                    </w:p>
                    <w:p w14:paraId="2F980E01" w14:textId="77777777" w:rsidR="006B1247" w:rsidRPr="00123A7C" w:rsidRDefault="006B1247" w:rsidP="006B1247">
                      <w:pPr>
                        <w:rPr>
                          <w:rFonts w:cs="Times New Roman"/>
                          <w:color w:val="33CCCC"/>
                        </w:rPr>
                      </w:pPr>
                    </w:p>
                    <w:p w14:paraId="775E0B7C" w14:textId="77777777" w:rsidR="006B1247" w:rsidRPr="00123A7C" w:rsidRDefault="006B1247" w:rsidP="006B1247">
                      <w:pPr>
                        <w:rPr>
                          <w:rFonts w:cs="Times New Roman"/>
                          <w:color w:val="33CCCC"/>
                        </w:rPr>
                      </w:pPr>
                    </w:p>
                    <w:p w14:paraId="6DEB8D0E" w14:textId="77777777" w:rsidR="006B1247" w:rsidRPr="00123A7C" w:rsidRDefault="006B1247" w:rsidP="006B1247">
                      <w:pPr>
                        <w:rPr>
                          <w:rFonts w:cs="Times New Roman"/>
                          <w:color w:val="33CCCC"/>
                        </w:rPr>
                      </w:pPr>
                    </w:p>
                    <w:p w14:paraId="008F396B" w14:textId="77777777" w:rsidR="006B1247" w:rsidRPr="00123A7C" w:rsidRDefault="006B1247" w:rsidP="006B1247">
                      <w:pPr>
                        <w:rPr>
                          <w:rFonts w:cs="Times New Roman"/>
                          <w:color w:val="33CCCC"/>
                        </w:rPr>
                      </w:pPr>
                    </w:p>
                    <w:p w14:paraId="119A5D92" w14:textId="77777777" w:rsidR="006B1247" w:rsidRPr="00123A7C" w:rsidRDefault="006B1247" w:rsidP="006B1247">
                      <w:pPr>
                        <w:rPr>
                          <w:rFonts w:cs="Times New Roman"/>
                          <w:color w:val="33CCCC"/>
                        </w:rPr>
                      </w:pPr>
                    </w:p>
                    <w:p w14:paraId="6DEFFE19" w14:textId="66AEE433" w:rsidR="00136E5B" w:rsidRPr="00123A7C" w:rsidRDefault="00136E5B" w:rsidP="00136E5B">
                      <w:pPr>
                        <w:rPr>
                          <w:rFonts w:cs="Times New Roman"/>
                          <w:color w:val="33CCCC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25DA0">
        <w:rPr>
          <w:noProof/>
        </w:rPr>
        <w:drawing>
          <wp:anchor distT="0" distB="0" distL="114300" distR="114300" simplePos="0" relativeHeight="251641344" behindDoc="0" locked="0" layoutInCell="1" allowOverlap="1" wp14:anchorId="499B6693" wp14:editId="3EF1126D">
            <wp:simplePos x="0" y="0"/>
            <wp:positionH relativeFrom="margin">
              <wp:posOffset>198755</wp:posOffset>
            </wp:positionH>
            <wp:positionV relativeFrom="paragraph">
              <wp:posOffset>6278245</wp:posOffset>
            </wp:positionV>
            <wp:extent cx="6856095" cy="3648710"/>
            <wp:effectExtent l="0" t="0" r="0" b="0"/>
            <wp:wrapNone/>
            <wp:docPr id="583811618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3811618" name="図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6095" cy="3648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3292">
        <w:br w:type="page"/>
      </w:r>
      <w:r w:rsidR="00DD31B5">
        <w:rPr>
          <w:rFonts w:ascii="HG丸ｺﾞｼｯｸM-PRO" w:eastAsia="HG丸ｺﾞｼｯｸM-PRO" w:hAnsi="HG丸ｺﾞｼｯｸM-PRO" w:cs="Times New Roman"/>
          <w:noProof/>
        </w:rPr>
        <w:lastRenderedPageBreak/>
        <w:drawing>
          <wp:inline distT="0" distB="0" distL="0" distR="0" wp14:anchorId="7C7E2018" wp14:editId="0DA22152">
            <wp:extent cx="5391150" cy="285750"/>
            <wp:effectExtent l="0" t="0" r="0" b="0"/>
            <wp:docPr id="54" name="図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343E3">
        <w:tab/>
      </w:r>
    </w:p>
    <w:p w14:paraId="137A1F31" w14:textId="3A55A396" w:rsidR="002D04E6" w:rsidRPr="00BB3292" w:rsidRDefault="00B6689D" w:rsidP="00DD31B5">
      <w:pPr>
        <w:widowControl/>
        <w:tabs>
          <w:tab w:val="left" w:pos="8400"/>
        </w:tabs>
        <w:jc w:val="left"/>
      </w:pPr>
      <w:r>
        <w:rPr>
          <w:noProof/>
        </w:rPr>
        <w:drawing>
          <wp:anchor distT="0" distB="0" distL="114300" distR="114300" simplePos="0" relativeHeight="251645440" behindDoc="0" locked="0" layoutInCell="1" allowOverlap="1" wp14:anchorId="5C51B34B" wp14:editId="01818B52">
            <wp:simplePos x="0" y="0"/>
            <wp:positionH relativeFrom="margin">
              <wp:posOffset>181610</wp:posOffset>
            </wp:positionH>
            <wp:positionV relativeFrom="margin">
              <wp:posOffset>557530</wp:posOffset>
            </wp:positionV>
            <wp:extent cx="6891358" cy="9519920"/>
            <wp:effectExtent l="0" t="0" r="0" b="0"/>
            <wp:wrapNone/>
            <wp:docPr id="568744909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8744909" name="図 7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1358" cy="951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39296" behindDoc="0" locked="0" layoutInCell="1" allowOverlap="1" wp14:anchorId="5EECEFA4" wp14:editId="0E86CE93">
            <wp:simplePos x="0" y="0"/>
            <wp:positionH relativeFrom="margin">
              <wp:posOffset>215900</wp:posOffset>
            </wp:positionH>
            <wp:positionV relativeFrom="margin">
              <wp:posOffset>60960</wp:posOffset>
            </wp:positionV>
            <wp:extent cx="6828155" cy="10259695"/>
            <wp:effectExtent l="0" t="0" r="0" b="0"/>
            <wp:wrapNone/>
            <wp:docPr id="431425965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1425965" name="図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8498" cy="102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3292">
        <w:br w:type="page"/>
      </w:r>
      <w:r w:rsidR="00FB69C4">
        <w:rPr>
          <w:noProof/>
        </w:rPr>
        <w:lastRenderedPageBreak/>
        <w:drawing>
          <wp:anchor distT="0" distB="0" distL="114300" distR="114300" simplePos="0" relativeHeight="251643392" behindDoc="0" locked="0" layoutInCell="1" allowOverlap="1" wp14:anchorId="58E3D853" wp14:editId="54CB3054">
            <wp:simplePos x="0" y="0"/>
            <wp:positionH relativeFrom="margin">
              <wp:posOffset>330200</wp:posOffset>
            </wp:positionH>
            <wp:positionV relativeFrom="paragraph">
              <wp:posOffset>4445635</wp:posOffset>
            </wp:positionV>
            <wp:extent cx="6822440" cy="4653915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内科2【3ページ目2】全国ご当地グルメ.wmf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22440" cy="4653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0987">
        <w:rPr>
          <w:noProof/>
        </w:rPr>
        <w:drawing>
          <wp:anchor distT="0" distB="0" distL="114300" distR="114300" simplePos="0" relativeHeight="251660800" behindDoc="0" locked="0" layoutInCell="1" allowOverlap="1" wp14:anchorId="0994595A" wp14:editId="253BFF3A">
            <wp:simplePos x="0" y="0"/>
            <wp:positionH relativeFrom="margin">
              <wp:posOffset>214630</wp:posOffset>
            </wp:positionH>
            <wp:positionV relativeFrom="paragraph">
              <wp:posOffset>725170</wp:posOffset>
            </wp:positionV>
            <wp:extent cx="6865620" cy="3313430"/>
            <wp:effectExtent l="0" t="0" r="0" b="0"/>
            <wp:wrapNone/>
            <wp:docPr id="1427112050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3186317" name="図 1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5620" cy="3313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31B5">
        <w:rPr>
          <w:rFonts w:ascii="HG丸ｺﾞｼｯｸM-PRO" w:eastAsia="HG丸ｺﾞｼｯｸM-PRO" w:hAnsi="HG丸ｺﾞｼｯｸM-PRO" w:cs="Times New Roman"/>
          <w:noProof/>
        </w:rPr>
        <w:drawing>
          <wp:inline distT="0" distB="0" distL="0" distR="0" wp14:anchorId="7EFDE6A3" wp14:editId="4AED900F">
            <wp:extent cx="5391150" cy="285750"/>
            <wp:effectExtent l="0" t="0" r="0" b="0"/>
            <wp:docPr id="1316819272" name="図 1316819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anchor distT="0" distB="0" distL="114300" distR="114300" simplePos="0" relativeHeight="251638272" behindDoc="0" locked="0" layoutInCell="1" allowOverlap="1" wp14:anchorId="0D63C15C" wp14:editId="7C501157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6828155" cy="10259695"/>
            <wp:effectExtent l="0" t="0" r="0" b="0"/>
            <wp:wrapNone/>
            <wp:docPr id="671488788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1488788" name="図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8498" cy="102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3292">
        <w:br w:type="page"/>
      </w:r>
      <w:r w:rsidR="00FB69C4">
        <w:rPr>
          <w:noProof/>
        </w:rPr>
        <w:lastRenderedPageBreak/>
        <w:drawing>
          <wp:anchor distT="0" distB="0" distL="114300" distR="114300" simplePos="0" relativeHeight="251655168" behindDoc="0" locked="0" layoutInCell="1" allowOverlap="1" wp14:anchorId="1991D019" wp14:editId="47DA7E87">
            <wp:simplePos x="0" y="0"/>
            <wp:positionH relativeFrom="column">
              <wp:posOffset>214630</wp:posOffset>
            </wp:positionH>
            <wp:positionV relativeFrom="paragraph">
              <wp:posOffset>443230</wp:posOffset>
            </wp:positionV>
            <wp:extent cx="6779260" cy="3519170"/>
            <wp:effectExtent l="0" t="0" r="0" b="0"/>
            <wp:wrapNone/>
            <wp:docPr id="810790676" name="図 1674863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0790676" name="図 1674863311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9260" cy="3519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B69C4">
        <w:rPr>
          <w:noProof/>
        </w:rPr>
        <w:drawing>
          <wp:anchor distT="0" distB="0" distL="114300" distR="114300" simplePos="0" relativeHeight="251656192" behindDoc="0" locked="0" layoutInCell="1" allowOverlap="1" wp14:anchorId="18939A9E" wp14:editId="184E1DD7">
            <wp:simplePos x="0" y="0"/>
            <wp:positionH relativeFrom="column">
              <wp:posOffset>719597</wp:posOffset>
            </wp:positionH>
            <wp:positionV relativeFrom="paragraph">
              <wp:posOffset>1773200</wp:posOffset>
            </wp:positionV>
            <wp:extent cx="558800" cy="501347"/>
            <wp:effectExtent l="0" t="0" r="0" b="0"/>
            <wp:wrapNone/>
            <wp:docPr id="1142304076" name="図 18457240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2304076" name="図 1845724049"/>
                    <pic:cNvPicPr>
                      <a:picLocks noChangeAspect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5013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B69C4">
        <w:rPr>
          <w:noProof/>
        </w:rPr>
        <w:drawing>
          <wp:anchor distT="0" distB="0" distL="114300" distR="114300" simplePos="0" relativeHeight="251657216" behindDoc="0" locked="0" layoutInCell="1" allowOverlap="1" wp14:anchorId="6D572E06" wp14:editId="0ACC1604">
            <wp:simplePos x="0" y="0"/>
            <wp:positionH relativeFrom="column">
              <wp:posOffset>5905746</wp:posOffset>
            </wp:positionH>
            <wp:positionV relativeFrom="paragraph">
              <wp:posOffset>1773200</wp:posOffset>
            </wp:positionV>
            <wp:extent cx="666750" cy="458374"/>
            <wp:effectExtent l="0" t="0" r="0" b="0"/>
            <wp:wrapNone/>
            <wp:docPr id="1090033396" name="図 21100038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0033396" name="図 2110003842"/>
                    <pic:cNvPicPr>
                      <a:picLocks noChangeAspect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4583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B69C4">
        <w:rPr>
          <w:noProof/>
        </w:rPr>
        <w:drawing>
          <wp:anchor distT="0" distB="0" distL="114300" distR="114300" simplePos="0" relativeHeight="251658240" behindDoc="0" locked="0" layoutInCell="1" allowOverlap="1" wp14:anchorId="0CB84D5E" wp14:editId="7BF5D988">
            <wp:simplePos x="0" y="0"/>
            <wp:positionH relativeFrom="column">
              <wp:posOffset>719597</wp:posOffset>
            </wp:positionH>
            <wp:positionV relativeFrom="paragraph">
              <wp:posOffset>2204209</wp:posOffset>
            </wp:positionV>
            <wp:extent cx="558800" cy="501347"/>
            <wp:effectExtent l="0" t="0" r="0" b="0"/>
            <wp:wrapNone/>
            <wp:docPr id="915688848" name="図 8057118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5688848" name="図 805711864"/>
                    <pic:cNvPicPr>
                      <a:picLocks noChangeAspect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5013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B69C4">
        <w:rPr>
          <w:noProof/>
        </w:rPr>
        <w:drawing>
          <wp:anchor distT="0" distB="0" distL="114300" distR="114300" simplePos="0" relativeHeight="251659264" behindDoc="0" locked="0" layoutInCell="1" allowOverlap="1" wp14:anchorId="6500F5AF" wp14:editId="24884BA2">
            <wp:simplePos x="0" y="0"/>
            <wp:positionH relativeFrom="column">
              <wp:posOffset>719597</wp:posOffset>
            </wp:positionH>
            <wp:positionV relativeFrom="paragraph">
              <wp:posOffset>2610589</wp:posOffset>
            </wp:positionV>
            <wp:extent cx="558800" cy="501347"/>
            <wp:effectExtent l="0" t="0" r="0" b="0"/>
            <wp:wrapNone/>
            <wp:docPr id="60108671" name="図 13321854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108671" name="図 1332185454"/>
                    <pic:cNvPicPr>
                      <a:picLocks noChangeAspect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5013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B69C4">
        <w:rPr>
          <w:noProof/>
        </w:rPr>
        <w:drawing>
          <wp:anchor distT="0" distB="0" distL="114300" distR="114300" simplePos="0" relativeHeight="251663360" behindDoc="0" locked="0" layoutInCell="1" allowOverlap="1" wp14:anchorId="4148DA6B" wp14:editId="17813186">
            <wp:simplePos x="0" y="0"/>
            <wp:positionH relativeFrom="column">
              <wp:posOffset>5905746</wp:posOffset>
            </wp:positionH>
            <wp:positionV relativeFrom="paragraph">
              <wp:posOffset>1317562</wp:posOffset>
            </wp:positionV>
            <wp:extent cx="666750" cy="458374"/>
            <wp:effectExtent l="0" t="0" r="0" b="0"/>
            <wp:wrapNone/>
            <wp:docPr id="1000688240" name="図 1895587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688240" name="図 1895587349"/>
                    <pic:cNvPicPr>
                      <a:picLocks noChangeAspect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4583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B69C4">
        <w:rPr>
          <w:noProof/>
        </w:rPr>
        <w:drawing>
          <wp:anchor distT="0" distB="0" distL="114300" distR="114300" simplePos="0" relativeHeight="251664384" behindDoc="0" locked="0" layoutInCell="1" allowOverlap="1" wp14:anchorId="0C168D7B" wp14:editId="6825A5D3">
            <wp:simplePos x="0" y="0"/>
            <wp:positionH relativeFrom="column">
              <wp:posOffset>5905746</wp:posOffset>
            </wp:positionH>
            <wp:positionV relativeFrom="paragraph">
              <wp:posOffset>2635217</wp:posOffset>
            </wp:positionV>
            <wp:extent cx="666750" cy="458374"/>
            <wp:effectExtent l="0" t="0" r="0" b="0"/>
            <wp:wrapNone/>
            <wp:docPr id="156813130" name="図 21442184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813130" name="図 2144218452"/>
                    <pic:cNvPicPr>
                      <a:picLocks noChangeAspect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4583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B69C4">
        <w:rPr>
          <w:noProof/>
        </w:rPr>
        <w:drawing>
          <wp:anchor distT="0" distB="0" distL="114300" distR="114300" simplePos="0" relativeHeight="251665408" behindDoc="0" locked="0" layoutInCell="1" allowOverlap="1" wp14:anchorId="6A8554BC" wp14:editId="400691FB">
            <wp:simplePos x="0" y="0"/>
            <wp:positionH relativeFrom="column">
              <wp:posOffset>5905746</wp:posOffset>
            </wp:positionH>
            <wp:positionV relativeFrom="paragraph">
              <wp:posOffset>2179580</wp:posOffset>
            </wp:positionV>
            <wp:extent cx="666750" cy="458374"/>
            <wp:effectExtent l="0" t="0" r="0" b="0"/>
            <wp:wrapNone/>
            <wp:docPr id="1358450763" name="図 19856207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8450763" name="図 1985620716"/>
                    <pic:cNvPicPr>
                      <a:picLocks noChangeAspect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4583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B69C4">
        <w:rPr>
          <w:noProof/>
        </w:rPr>
        <w:drawing>
          <wp:anchor distT="0" distB="0" distL="114300" distR="114300" simplePos="0" relativeHeight="251666432" behindDoc="0" locked="0" layoutInCell="1" allowOverlap="1" wp14:anchorId="6F92FD3F" wp14:editId="450E6533">
            <wp:simplePos x="0" y="0"/>
            <wp:positionH relativeFrom="column">
              <wp:posOffset>719597</wp:posOffset>
            </wp:positionH>
            <wp:positionV relativeFrom="paragraph">
              <wp:posOffset>3041597</wp:posOffset>
            </wp:positionV>
            <wp:extent cx="558800" cy="501347"/>
            <wp:effectExtent l="0" t="0" r="0" b="0"/>
            <wp:wrapNone/>
            <wp:docPr id="1358084721" name="図 11929257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8084721" name="図 1192925730"/>
                    <pic:cNvPicPr>
                      <a:picLocks noChangeAspect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5013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B69C4">
        <w:rPr>
          <w:noProof/>
        </w:rPr>
        <w:drawing>
          <wp:anchor distT="0" distB="0" distL="114300" distR="114300" simplePos="0" relativeHeight="251667456" behindDoc="0" locked="0" layoutInCell="1" allowOverlap="1" wp14:anchorId="13590B3F" wp14:editId="305E37FA">
            <wp:simplePos x="0" y="0"/>
            <wp:positionH relativeFrom="column">
              <wp:posOffset>1579406</wp:posOffset>
            </wp:positionH>
            <wp:positionV relativeFrom="paragraph">
              <wp:posOffset>2610589</wp:posOffset>
            </wp:positionV>
            <wp:extent cx="558800" cy="501347"/>
            <wp:effectExtent l="0" t="0" r="0" b="0"/>
            <wp:wrapNone/>
            <wp:docPr id="593288643" name="図 9110537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3288643" name="図 911053784"/>
                    <pic:cNvPicPr>
                      <a:picLocks noChangeAspect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5013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6046B">
        <w:rPr>
          <w:noProof/>
        </w:rPr>
        <w:drawing>
          <wp:anchor distT="0" distB="0" distL="114300" distR="114300" simplePos="0" relativeHeight="251677184" behindDoc="0" locked="0" layoutInCell="1" allowOverlap="1" wp14:anchorId="51E433BF" wp14:editId="526136A4">
            <wp:simplePos x="0" y="0"/>
            <wp:positionH relativeFrom="margin">
              <wp:posOffset>1350010</wp:posOffset>
            </wp:positionH>
            <wp:positionV relativeFrom="paragraph">
              <wp:posOffset>3925570</wp:posOffset>
            </wp:positionV>
            <wp:extent cx="3295868" cy="800100"/>
            <wp:effectExtent l="0" t="0" r="0" b="0"/>
            <wp:wrapNone/>
            <wp:docPr id="206388275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388275" name="図 1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868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0987">
        <w:rPr>
          <w:noProof/>
        </w:rPr>
        <w:drawing>
          <wp:anchor distT="0" distB="0" distL="114300" distR="114300" simplePos="0" relativeHeight="251656704" behindDoc="0" locked="0" layoutInCell="1" allowOverlap="1" wp14:anchorId="5949218B" wp14:editId="2DF48690">
            <wp:simplePos x="0" y="0"/>
            <wp:positionH relativeFrom="margin">
              <wp:posOffset>207010</wp:posOffset>
            </wp:positionH>
            <wp:positionV relativeFrom="paragraph">
              <wp:posOffset>4580255</wp:posOffset>
            </wp:positionV>
            <wp:extent cx="6840000" cy="3955224"/>
            <wp:effectExtent l="0" t="0" r="0" b="0"/>
            <wp:wrapNone/>
            <wp:docPr id="728853104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8853104" name="図 11"/>
                    <pic:cNvPicPr>
                      <a:picLocks noChangeAspect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000" cy="3955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D31B5">
        <w:rPr>
          <w:rFonts w:ascii="HG丸ｺﾞｼｯｸM-PRO" w:eastAsia="HG丸ｺﾞｼｯｸM-PRO" w:hAnsi="HG丸ｺﾞｼｯｸM-PRO" w:cs="Times New Roman"/>
          <w:noProof/>
        </w:rPr>
        <w:drawing>
          <wp:inline distT="0" distB="0" distL="0" distR="0" wp14:anchorId="394279A3" wp14:editId="2A2D2BE6">
            <wp:extent cx="5391150" cy="285750"/>
            <wp:effectExtent l="0" t="0" r="0" b="0"/>
            <wp:docPr id="1860554432" name="図 18605544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anchor distT="0" distB="0" distL="114300" distR="114300" simplePos="0" relativeHeight="251649536" behindDoc="0" locked="0" layoutInCell="1" allowOverlap="1" wp14:anchorId="1B42F1A9" wp14:editId="415CC0A1">
            <wp:simplePos x="0" y="0"/>
            <wp:positionH relativeFrom="margin">
              <wp:align>center</wp:align>
            </wp:positionH>
            <wp:positionV relativeFrom="paragraph">
              <wp:posOffset>8399145</wp:posOffset>
            </wp:positionV>
            <wp:extent cx="6840000" cy="1639605"/>
            <wp:effectExtent l="0" t="0" r="0" b="0"/>
            <wp:wrapNone/>
            <wp:docPr id="1029351108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351108" name="図 14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000" cy="1639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45440" behindDoc="1" locked="0" layoutInCell="1" allowOverlap="1" wp14:anchorId="433C035C" wp14:editId="3053A69D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6828155" cy="10259695"/>
            <wp:effectExtent l="0" t="0" r="0" b="0"/>
            <wp:wrapNone/>
            <wp:docPr id="1852993656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2993656" name="図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8498" cy="102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73C3">
        <w:tab/>
      </w:r>
    </w:p>
    <w:sectPr w:rsidR="002D04E6" w:rsidRPr="00BB3292" w:rsidSect="006B3B89">
      <w:pgSz w:w="11906" w:h="16838"/>
      <w:pgMar w:top="238" w:right="244" w:bottom="250" w:left="23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3EDB64" w14:textId="77777777" w:rsidR="00203460" w:rsidRDefault="00203460" w:rsidP="00FF1EED">
      <w:r>
        <w:separator/>
      </w:r>
    </w:p>
  </w:endnote>
  <w:endnote w:type="continuationSeparator" w:id="0">
    <w:p w14:paraId="77EC3799" w14:textId="77777777" w:rsidR="00203460" w:rsidRDefault="00203460" w:rsidP="00FF1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256BFD" w14:textId="77777777" w:rsidR="00203460" w:rsidRDefault="00203460" w:rsidP="00FF1EED">
      <w:r>
        <w:separator/>
      </w:r>
    </w:p>
  </w:footnote>
  <w:footnote w:type="continuationSeparator" w:id="0">
    <w:p w14:paraId="1B2597E5" w14:textId="77777777" w:rsidR="00203460" w:rsidRDefault="00203460" w:rsidP="00FF1E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3C68"/>
    <w:rsid w:val="000005C8"/>
    <w:rsid w:val="00001EAF"/>
    <w:rsid w:val="00004B44"/>
    <w:rsid w:val="00005B65"/>
    <w:rsid w:val="00007926"/>
    <w:rsid w:val="00015B34"/>
    <w:rsid w:val="00021B61"/>
    <w:rsid w:val="00022886"/>
    <w:rsid w:val="00023ABE"/>
    <w:rsid w:val="000254D6"/>
    <w:rsid w:val="000318ED"/>
    <w:rsid w:val="00032297"/>
    <w:rsid w:val="00033546"/>
    <w:rsid w:val="00034971"/>
    <w:rsid w:val="00037C0A"/>
    <w:rsid w:val="00040132"/>
    <w:rsid w:val="0004253B"/>
    <w:rsid w:val="00044B36"/>
    <w:rsid w:val="00045F02"/>
    <w:rsid w:val="00046267"/>
    <w:rsid w:val="00052FAF"/>
    <w:rsid w:val="00056A70"/>
    <w:rsid w:val="0005711E"/>
    <w:rsid w:val="00057DC2"/>
    <w:rsid w:val="00060306"/>
    <w:rsid w:val="00063719"/>
    <w:rsid w:val="00066C34"/>
    <w:rsid w:val="00071347"/>
    <w:rsid w:val="00072C58"/>
    <w:rsid w:val="0007675B"/>
    <w:rsid w:val="00077631"/>
    <w:rsid w:val="00080373"/>
    <w:rsid w:val="00081B32"/>
    <w:rsid w:val="0008265C"/>
    <w:rsid w:val="000829AF"/>
    <w:rsid w:val="000871C7"/>
    <w:rsid w:val="00091C8D"/>
    <w:rsid w:val="0009265C"/>
    <w:rsid w:val="00092940"/>
    <w:rsid w:val="000935FF"/>
    <w:rsid w:val="00095004"/>
    <w:rsid w:val="0009506C"/>
    <w:rsid w:val="000A2502"/>
    <w:rsid w:val="000A2D1E"/>
    <w:rsid w:val="000A3F0C"/>
    <w:rsid w:val="000A4690"/>
    <w:rsid w:val="000A56E5"/>
    <w:rsid w:val="000B1874"/>
    <w:rsid w:val="000B3517"/>
    <w:rsid w:val="000B3FCE"/>
    <w:rsid w:val="000B5C16"/>
    <w:rsid w:val="000B6F02"/>
    <w:rsid w:val="000C2447"/>
    <w:rsid w:val="000C4C3C"/>
    <w:rsid w:val="000C5004"/>
    <w:rsid w:val="000C5174"/>
    <w:rsid w:val="000D0050"/>
    <w:rsid w:val="000D1AE7"/>
    <w:rsid w:val="000D32B5"/>
    <w:rsid w:val="000D45B1"/>
    <w:rsid w:val="000D5F13"/>
    <w:rsid w:val="000D6C4A"/>
    <w:rsid w:val="000D770F"/>
    <w:rsid w:val="000E24B1"/>
    <w:rsid w:val="000E6FE3"/>
    <w:rsid w:val="000E79AC"/>
    <w:rsid w:val="000F0F34"/>
    <w:rsid w:val="000F4C13"/>
    <w:rsid w:val="000F5131"/>
    <w:rsid w:val="000F5183"/>
    <w:rsid w:val="000F5587"/>
    <w:rsid w:val="000F69DB"/>
    <w:rsid w:val="000F7219"/>
    <w:rsid w:val="001002DB"/>
    <w:rsid w:val="00100B4C"/>
    <w:rsid w:val="00102465"/>
    <w:rsid w:val="0010348B"/>
    <w:rsid w:val="001037ED"/>
    <w:rsid w:val="00104444"/>
    <w:rsid w:val="00105A5C"/>
    <w:rsid w:val="0011350D"/>
    <w:rsid w:val="001141E1"/>
    <w:rsid w:val="00114A02"/>
    <w:rsid w:val="00115387"/>
    <w:rsid w:val="00116FE4"/>
    <w:rsid w:val="0011749D"/>
    <w:rsid w:val="0012123B"/>
    <w:rsid w:val="00122091"/>
    <w:rsid w:val="00123738"/>
    <w:rsid w:val="00123A7C"/>
    <w:rsid w:val="001245C4"/>
    <w:rsid w:val="0013198F"/>
    <w:rsid w:val="00133C0D"/>
    <w:rsid w:val="001359F7"/>
    <w:rsid w:val="00136E5B"/>
    <w:rsid w:val="00140193"/>
    <w:rsid w:val="00143CBC"/>
    <w:rsid w:val="00146DB7"/>
    <w:rsid w:val="00146FA3"/>
    <w:rsid w:val="0015240C"/>
    <w:rsid w:val="00153FA6"/>
    <w:rsid w:val="00154C30"/>
    <w:rsid w:val="00155E0F"/>
    <w:rsid w:val="00156135"/>
    <w:rsid w:val="00157A9D"/>
    <w:rsid w:val="0016308C"/>
    <w:rsid w:val="00163C68"/>
    <w:rsid w:val="00164970"/>
    <w:rsid w:val="00165B47"/>
    <w:rsid w:val="00172E98"/>
    <w:rsid w:val="00173015"/>
    <w:rsid w:val="0017496E"/>
    <w:rsid w:val="00174C59"/>
    <w:rsid w:val="001762AD"/>
    <w:rsid w:val="001768A7"/>
    <w:rsid w:val="0017732C"/>
    <w:rsid w:val="00177E8F"/>
    <w:rsid w:val="00183A4F"/>
    <w:rsid w:val="00190AA5"/>
    <w:rsid w:val="00190DAC"/>
    <w:rsid w:val="001914A5"/>
    <w:rsid w:val="0019197D"/>
    <w:rsid w:val="00191EBD"/>
    <w:rsid w:val="00195A13"/>
    <w:rsid w:val="00196BC0"/>
    <w:rsid w:val="001A09E3"/>
    <w:rsid w:val="001A1635"/>
    <w:rsid w:val="001A314B"/>
    <w:rsid w:val="001A3B66"/>
    <w:rsid w:val="001A534A"/>
    <w:rsid w:val="001A5DDE"/>
    <w:rsid w:val="001A6CB2"/>
    <w:rsid w:val="001B08D5"/>
    <w:rsid w:val="001B20ED"/>
    <w:rsid w:val="001B5464"/>
    <w:rsid w:val="001B5BFF"/>
    <w:rsid w:val="001B661F"/>
    <w:rsid w:val="001B7307"/>
    <w:rsid w:val="001C08CE"/>
    <w:rsid w:val="001C2314"/>
    <w:rsid w:val="001C7AF2"/>
    <w:rsid w:val="001D0C4C"/>
    <w:rsid w:val="001D0E32"/>
    <w:rsid w:val="001D3038"/>
    <w:rsid w:val="001D3D37"/>
    <w:rsid w:val="001E2EAE"/>
    <w:rsid w:val="001E3BA0"/>
    <w:rsid w:val="001E4AA4"/>
    <w:rsid w:val="001E58DF"/>
    <w:rsid w:val="001F19C3"/>
    <w:rsid w:val="001F4F6F"/>
    <w:rsid w:val="001F5A3A"/>
    <w:rsid w:val="0020031E"/>
    <w:rsid w:val="0020096C"/>
    <w:rsid w:val="00202CE4"/>
    <w:rsid w:val="00203460"/>
    <w:rsid w:val="00206B37"/>
    <w:rsid w:val="0021062E"/>
    <w:rsid w:val="002109A4"/>
    <w:rsid w:val="002144AC"/>
    <w:rsid w:val="002145C4"/>
    <w:rsid w:val="00214CE7"/>
    <w:rsid w:val="00215A04"/>
    <w:rsid w:val="002173EE"/>
    <w:rsid w:val="00221115"/>
    <w:rsid w:val="0022176E"/>
    <w:rsid w:val="00222E37"/>
    <w:rsid w:val="00230E8B"/>
    <w:rsid w:val="00233372"/>
    <w:rsid w:val="00233E9D"/>
    <w:rsid w:val="00233F29"/>
    <w:rsid w:val="002350E1"/>
    <w:rsid w:val="00236CD9"/>
    <w:rsid w:val="00237E78"/>
    <w:rsid w:val="002420DC"/>
    <w:rsid w:val="00242EFD"/>
    <w:rsid w:val="0024367D"/>
    <w:rsid w:val="00245331"/>
    <w:rsid w:val="00247F30"/>
    <w:rsid w:val="002504F6"/>
    <w:rsid w:val="00250DED"/>
    <w:rsid w:val="002539C2"/>
    <w:rsid w:val="0025596A"/>
    <w:rsid w:val="002567DD"/>
    <w:rsid w:val="00260FD2"/>
    <w:rsid w:val="002619E6"/>
    <w:rsid w:val="00263A88"/>
    <w:rsid w:val="002656D4"/>
    <w:rsid w:val="00265D96"/>
    <w:rsid w:val="00265F17"/>
    <w:rsid w:val="00266D48"/>
    <w:rsid w:val="00270A76"/>
    <w:rsid w:val="00270FF9"/>
    <w:rsid w:val="002728E9"/>
    <w:rsid w:val="00275F18"/>
    <w:rsid w:val="00277B88"/>
    <w:rsid w:val="0028136A"/>
    <w:rsid w:val="002818B4"/>
    <w:rsid w:val="002831CB"/>
    <w:rsid w:val="002851FB"/>
    <w:rsid w:val="00287486"/>
    <w:rsid w:val="002A02F8"/>
    <w:rsid w:val="002A34EB"/>
    <w:rsid w:val="002A6A5F"/>
    <w:rsid w:val="002C0DA7"/>
    <w:rsid w:val="002C1A0F"/>
    <w:rsid w:val="002C30A0"/>
    <w:rsid w:val="002C54ED"/>
    <w:rsid w:val="002C6665"/>
    <w:rsid w:val="002C6D4E"/>
    <w:rsid w:val="002C7A2C"/>
    <w:rsid w:val="002D04E6"/>
    <w:rsid w:val="002E0044"/>
    <w:rsid w:val="002E1F0F"/>
    <w:rsid w:val="002E59F3"/>
    <w:rsid w:val="002E5BF7"/>
    <w:rsid w:val="002E7564"/>
    <w:rsid w:val="002E7D5F"/>
    <w:rsid w:val="002F6456"/>
    <w:rsid w:val="002F661F"/>
    <w:rsid w:val="0030138F"/>
    <w:rsid w:val="00303D3C"/>
    <w:rsid w:val="00305216"/>
    <w:rsid w:val="00306D6A"/>
    <w:rsid w:val="00307DA0"/>
    <w:rsid w:val="00307E63"/>
    <w:rsid w:val="00310DAE"/>
    <w:rsid w:val="00314997"/>
    <w:rsid w:val="0031569F"/>
    <w:rsid w:val="00321D39"/>
    <w:rsid w:val="00324FF7"/>
    <w:rsid w:val="0032517D"/>
    <w:rsid w:val="003274AB"/>
    <w:rsid w:val="003275FF"/>
    <w:rsid w:val="00327B80"/>
    <w:rsid w:val="003301A6"/>
    <w:rsid w:val="00332F2D"/>
    <w:rsid w:val="00333F85"/>
    <w:rsid w:val="00334FF5"/>
    <w:rsid w:val="00335115"/>
    <w:rsid w:val="00335A14"/>
    <w:rsid w:val="003371CA"/>
    <w:rsid w:val="00337B0F"/>
    <w:rsid w:val="00341049"/>
    <w:rsid w:val="00341313"/>
    <w:rsid w:val="003439E6"/>
    <w:rsid w:val="00343E2A"/>
    <w:rsid w:val="003471BC"/>
    <w:rsid w:val="0035069F"/>
    <w:rsid w:val="00353B20"/>
    <w:rsid w:val="003548F0"/>
    <w:rsid w:val="00360FD1"/>
    <w:rsid w:val="003613D9"/>
    <w:rsid w:val="003618A5"/>
    <w:rsid w:val="003663A5"/>
    <w:rsid w:val="00366963"/>
    <w:rsid w:val="00373A60"/>
    <w:rsid w:val="00376127"/>
    <w:rsid w:val="00391DD6"/>
    <w:rsid w:val="00392A9B"/>
    <w:rsid w:val="00392B76"/>
    <w:rsid w:val="0039660D"/>
    <w:rsid w:val="003A0BF4"/>
    <w:rsid w:val="003A2F1F"/>
    <w:rsid w:val="003A32F8"/>
    <w:rsid w:val="003A330E"/>
    <w:rsid w:val="003A3473"/>
    <w:rsid w:val="003A42EF"/>
    <w:rsid w:val="003A5405"/>
    <w:rsid w:val="003B0582"/>
    <w:rsid w:val="003B0796"/>
    <w:rsid w:val="003B1C5F"/>
    <w:rsid w:val="003B554C"/>
    <w:rsid w:val="003B6C6D"/>
    <w:rsid w:val="003B7CCA"/>
    <w:rsid w:val="003C3EDF"/>
    <w:rsid w:val="003C7461"/>
    <w:rsid w:val="003D0638"/>
    <w:rsid w:val="003D4E9E"/>
    <w:rsid w:val="003D668D"/>
    <w:rsid w:val="003E48A2"/>
    <w:rsid w:val="003E6F0C"/>
    <w:rsid w:val="003F22E8"/>
    <w:rsid w:val="003F26A7"/>
    <w:rsid w:val="003F3649"/>
    <w:rsid w:val="003F42D9"/>
    <w:rsid w:val="003F4A6E"/>
    <w:rsid w:val="00401696"/>
    <w:rsid w:val="004019AA"/>
    <w:rsid w:val="004060C4"/>
    <w:rsid w:val="0041033C"/>
    <w:rsid w:val="00411C68"/>
    <w:rsid w:val="00412A35"/>
    <w:rsid w:val="00414AFC"/>
    <w:rsid w:val="00415F0B"/>
    <w:rsid w:val="00420BD1"/>
    <w:rsid w:val="00423518"/>
    <w:rsid w:val="00424151"/>
    <w:rsid w:val="00425070"/>
    <w:rsid w:val="00425286"/>
    <w:rsid w:val="0042610B"/>
    <w:rsid w:val="00427915"/>
    <w:rsid w:val="00427BCA"/>
    <w:rsid w:val="00430CB1"/>
    <w:rsid w:val="00432BAF"/>
    <w:rsid w:val="004335C0"/>
    <w:rsid w:val="004338AC"/>
    <w:rsid w:val="00435922"/>
    <w:rsid w:val="00435F0A"/>
    <w:rsid w:val="00441F1C"/>
    <w:rsid w:val="00442292"/>
    <w:rsid w:val="00445ADB"/>
    <w:rsid w:val="00446945"/>
    <w:rsid w:val="00446ACC"/>
    <w:rsid w:val="0044711D"/>
    <w:rsid w:val="00450B75"/>
    <w:rsid w:val="004526F0"/>
    <w:rsid w:val="004529E6"/>
    <w:rsid w:val="004541A1"/>
    <w:rsid w:val="0045731C"/>
    <w:rsid w:val="00465F98"/>
    <w:rsid w:val="004703A2"/>
    <w:rsid w:val="0047069D"/>
    <w:rsid w:val="004733C1"/>
    <w:rsid w:val="004818C4"/>
    <w:rsid w:val="00482523"/>
    <w:rsid w:val="00482E55"/>
    <w:rsid w:val="00485C22"/>
    <w:rsid w:val="00486052"/>
    <w:rsid w:val="00487EC0"/>
    <w:rsid w:val="00490159"/>
    <w:rsid w:val="00490481"/>
    <w:rsid w:val="00490F16"/>
    <w:rsid w:val="00491F71"/>
    <w:rsid w:val="00492F54"/>
    <w:rsid w:val="0049452D"/>
    <w:rsid w:val="0049692A"/>
    <w:rsid w:val="004A098C"/>
    <w:rsid w:val="004A4120"/>
    <w:rsid w:val="004A57CF"/>
    <w:rsid w:val="004A5835"/>
    <w:rsid w:val="004A610B"/>
    <w:rsid w:val="004A658B"/>
    <w:rsid w:val="004B1AB9"/>
    <w:rsid w:val="004B308A"/>
    <w:rsid w:val="004B3A90"/>
    <w:rsid w:val="004B3BF4"/>
    <w:rsid w:val="004B45C1"/>
    <w:rsid w:val="004C2375"/>
    <w:rsid w:val="004C7D8B"/>
    <w:rsid w:val="004D1D2E"/>
    <w:rsid w:val="004D2241"/>
    <w:rsid w:val="004D3AE8"/>
    <w:rsid w:val="004E005E"/>
    <w:rsid w:val="004E09F3"/>
    <w:rsid w:val="004E1828"/>
    <w:rsid w:val="004E2F3B"/>
    <w:rsid w:val="004E301C"/>
    <w:rsid w:val="004E3DDA"/>
    <w:rsid w:val="004E6167"/>
    <w:rsid w:val="004F00B1"/>
    <w:rsid w:val="004F51CD"/>
    <w:rsid w:val="004F5BFD"/>
    <w:rsid w:val="004F6350"/>
    <w:rsid w:val="004F692F"/>
    <w:rsid w:val="0050156D"/>
    <w:rsid w:val="00505A9D"/>
    <w:rsid w:val="0050602F"/>
    <w:rsid w:val="005063C7"/>
    <w:rsid w:val="00506825"/>
    <w:rsid w:val="00507A32"/>
    <w:rsid w:val="005122FF"/>
    <w:rsid w:val="00515D83"/>
    <w:rsid w:val="00517AA4"/>
    <w:rsid w:val="00521DEA"/>
    <w:rsid w:val="005246A6"/>
    <w:rsid w:val="0052572D"/>
    <w:rsid w:val="0052601A"/>
    <w:rsid w:val="00527CA8"/>
    <w:rsid w:val="005400EB"/>
    <w:rsid w:val="005475C3"/>
    <w:rsid w:val="00556E52"/>
    <w:rsid w:val="00564ED3"/>
    <w:rsid w:val="00564EFD"/>
    <w:rsid w:val="005653AB"/>
    <w:rsid w:val="00571087"/>
    <w:rsid w:val="00571C9A"/>
    <w:rsid w:val="005754B3"/>
    <w:rsid w:val="0057709F"/>
    <w:rsid w:val="00581160"/>
    <w:rsid w:val="00581B50"/>
    <w:rsid w:val="00581F28"/>
    <w:rsid w:val="00590432"/>
    <w:rsid w:val="00590877"/>
    <w:rsid w:val="00590EBB"/>
    <w:rsid w:val="00595FC9"/>
    <w:rsid w:val="0059641A"/>
    <w:rsid w:val="00596438"/>
    <w:rsid w:val="00597766"/>
    <w:rsid w:val="005A0498"/>
    <w:rsid w:val="005A0586"/>
    <w:rsid w:val="005A05E4"/>
    <w:rsid w:val="005A3379"/>
    <w:rsid w:val="005A3427"/>
    <w:rsid w:val="005A3A66"/>
    <w:rsid w:val="005A3C09"/>
    <w:rsid w:val="005A54A1"/>
    <w:rsid w:val="005B0C1F"/>
    <w:rsid w:val="005B1A7E"/>
    <w:rsid w:val="005B5C85"/>
    <w:rsid w:val="005B61AA"/>
    <w:rsid w:val="005C0DC8"/>
    <w:rsid w:val="005C17EA"/>
    <w:rsid w:val="005C2907"/>
    <w:rsid w:val="005C2AC0"/>
    <w:rsid w:val="005C3BEF"/>
    <w:rsid w:val="005C63BF"/>
    <w:rsid w:val="005C6686"/>
    <w:rsid w:val="005C7B00"/>
    <w:rsid w:val="005C7DD1"/>
    <w:rsid w:val="005D7D33"/>
    <w:rsid w:val="005E2288"/>
    <w:rsid w:val="005E3C35"/>
    <w:rsid w:val="005E4A57"/>
    <w:rsid w:val="005E4F83"/>
    <w:rsid w:val="005E553B"/>
    <w:rsid w:val="005E6E38"/>
    <w:rsid w:val="005F413A"/>
    <w:rsid w:val="005F5046"/>
    <w:rsid w:val="005F5E50"/>
    <w:rsid w:val="005F6647"/>
    <w:rsid w:val="005F79AB"/>
    <w:rsid w:val="00600011"/>
    <w:rsid w:val="00600BB5"/>
    <w:rsid w:val="00603CB0"/>
    <w:rsid w:val="006043C7"/>
    <w:rsid w:val="0060503D"/>
    <w:rsid w:val="00605510"/>
    <w:rsid w:val="00606B77"/>
    <w:rsid w:val="00607281"/>
    <w:rsid w:val="006101C5"/>
    <w:rsid w:val="00614DF3"/>
    <w:rsid w:val="00620314"/>
    <w:rsid w:val="00621108"/>
    <w:rsid w:val="00621392"/>
    <w:rsid w:val="00623DF5"/>
    <w:rsid w:val="006247F5"/>
    <w:rsid w:val="00625304"/>
    <w:rsid w:val="00627BE9"/>
    <w:rsid w:val="00634C1F"/>
    <w:rsid w:val="00634D02"/>
    <w:rsid w:val="00635817"/>
    <w:rsid w:val="00637727"/>
    <w:rsid w:val="00637830"/>
    <w:rsid w:val="00640558"/>
    <w:rsid w:val="0064264D"/>
    <w:rsid w:val="00643997"/>
    <w:rsid w:val="00647328"/>
    <w:rsid w:val="00650AD0"/>
    <w:rsid w:val="0065239B"/>
    <w:rsid w:val="00654DE3"/>
    <w:rsid w:val="006554D3"/>
    <w:rsid w:val="0065638D"/>
    <w:rsid w:val="0066235E"/>
    <w:rsid w:val="006672EF"/>
    <w:rsid w:val="0067114F"/>
    <w:rsid w:val="00671E5C"/>
    <w:rsid w:val="00671FC5"/>
    <w:rsid w:val="006747A2"/>
    <w:rsid w:val="0067546A"/>
    <w:rsid w:val="00676067"/>
    <w:rsid w:val="006762C6"/>
    <w:rsid w:val="00676FAA"/>
    <w:rsid w:val="0067769D"/>
    <w:rsid w:val="006832E4"/>
    <w:rsid w:val="00685E47"/>
    <w:rsid w:val="00685F48"/>
    <w:rsid w:val="00686219"/>
    <w:rsid w:val="00691CC5"/>
    <w:rsid w:val="00692DD9"/>
    <w:rsid w:val="00694961"/>
    <w:rsid w:val="00697E2D"/>
    <w:rsid w:val="006A1CAA"/>
    <w:rsid w:val="006A2260"/>
    <w:rsid w:val="006A30C8"/>
    <w:rsid w:val="006B1247"/>
    <w:rsid w:val="006B3B89"/>
    <w:rsid w:val="006B4439"/>
    <w:rsid w:val="006B46AC"/>
    <w:rsid w:val="006C0EF3"/>
    <w:rsid w:val="006C365E"/>
    <w:rsid w:val="006C46B2"/>
    <w:rsid w:val="006C5565"/>
    <w:rsid w:val="006C5EF3"/>
    <w:rsid w:val="006C716B"/>
    <w:rsid w:val="006D1F3F"/>
    <w:rsid w:val="006D2A4D"/>
    <w:rsid w:val="006D388B"/>
    <w:rsid w:val="006D480F"/>
    <w:rsid w:val="006D57AF"/>
    <w:rsid w:val="006D6DBF"/>
    <w:rsid w:val="006E01AE"/>
    <w:rsid w:val="006E10F6"/>
    <w:rsid w:val="006E238D"/>
    <w:rsid w:val="006E2EAC"/>
    <w:rsid w:val="006E2EFF"/>
    <w:rsid w:val="006F234F"/>
    <w:rsid w:val="006F31DA"/>
    <w:rsid w:val="006F40BB"/>
    <w:rsid w:val="006F5928"/>
    <w:rsid w:val="006F6168"/>
    <w:rsid w:val="006F65C9"/>
    <w:rsid w:val="006F762B"/>
    <w:rsid w:val="00701405"/>
    <w:rsid w:val="00701E11"/>
    <w:rsid w:val="0070521A"/>
    <w:rsid w:val="00705318"/>
    <w:rsid w:val="00711504"/>
    <w:rsid w:val="0071234A"/>
    <w:rsid w:val="007141BC"/>
    <w:rsid w:val="0072416B"/>
    <w:rsid w:val="00724213"/>
    <w:rsid w:val="00724693"/>
    <w:rsid w:val="007260FE"/>
    <w:rsid w:val="00726B9C"/>
    <w:rsid w:val="007274C3"/>
    <w:rsid w:val="007305A5"/>
    <w:rsid w:val="0073082A"/>
    <w:rsid w:val="00731419"/>
    <w:rsid w:val="00735742"/>
    <w:rsid w:val="00735EEF"/>
    <w:rsid w:val="00737D63"/>
    <w:rsid w:val="007419D1"/>
    <w:rsid w:val="00741A0A"/>
    <w:rsid w:val="0074459E"/>
    <w:rsid w:val="00745AA0"/>
    <w:rsid w:val="00745B7B"/>
    <w:rsid w:val="00751280"/>
    <w:rsid w:val="007519BF"/>
    <w:rsid w:val="00755DFA"/>
    <w:rsid w:val="0075608E"/>
    <w:rsid w:val="0075671C"/>
    <w:rsid w:val="007578A0"/>
    <w:rsid w:val="00757D51"/>
    <w:rsid w:val="007607F9"/>
    <w:rsid w:val="007608BF"/>
    <w:rsid w:val="0076266D"/>
    <w:rsid w:val="00763721"/>
    <w:rsid w:val="00764E77"/>
    <w:rsid w:val="007660E2"/>
    <w:rsid w:val="00767204"/>
    <w:rsid w:val="00767ED8"/>
    <w:rsid w:val="0077263B"/>
    <w:rsid w:val="007736F9"/>
    <w:rsid w:val="00775BB0"/>
    <w:rsid w:val="00776D26"/>
    <w:rsid w:val="0077747C"/>
    <w:rsid w:val="007778C2"/>
    <w:rsid w:val="00780853"/>
    <w:rsid w:val="00780C29"/>
    <w:rsid w:val="00781265"/>
    <w:rsid w:val="00783BAD"/>
    <w:rsid w:val="0078409D"/>
    <w:rsid w:val="00786FBE"/>
    <w:rsid w:val="0079179E"/>
    <w:rsid w:val="00795261"/>
    <w:rsid w:val="007A0932"/>
    <w:rsid w:val="007A4ED0"/>
    <w:rsid w:val="007B001E"/>
    <w:rsid w:val="007B7A67"/>
    <w:rsid w:val="007B7C46"/>
    <w:rsid w:val="007C616C"/>
    <w:rsid w:val="007C7354"/>
    <w:rsid w:val="007D50F1"/>
    <w:rsid w:val="007D7A66"/>
    <w:rsid w:val="007E497A"/>
    <w:rsid w:val="007E4B91"/>
    <w:rsid w:val="007E4E7E"/>
    <w:rsid w:val="007E5F88"/>
    <w:rsid w:val="007E6FA9"/>
    <w:rsid w:val="007F2613"/>
    <w:rsid w:val="007F31F0"/>
    <w:rsid w:val="007F34FF"/>
    <w:rsid w:val="007F4640"/>
    <w:rsid w:val="007F7794"/>
    <w:rsid w:val="00801C39"/>
    <w:rsid w:val="00803D5F"/>
    <w:rsid w:val="00804A34"/>
    <w:rsid w:val="00805541"/>
    <w:rsid w:val="0080578E"/>
    <w:rsid w:val="00805E8A"/>
    <w:rsid w:val="00806579"/>
    <w:rsid w:val="00810E1C"/>
    <w:rsid w:val="008138B0"/>
    <w:rsid w:val="00814C74"/>
    <w:rsid w:val="00815F06"/>
    <w:rsid w:val="00816430"/>
    <w:rsid w:val="00816F64"/>
    <w:rsid w:val="008209D1"/>
    <w:rsid w:val="008230A8"/>
    <w:rsid w:val="00825DA0"/>
    <w:rsid w:val="00826896"/>
    <w:rsid w:val="00830299"/>
    <w:rsid w:val="00830C80"/>
    <w:rsid w:val="00833F72"/>
    <w:rsid w:val="00834F99"/>
    <w:rsid w:val="00837BD8"/>
    <w:rsid w:val="00837DBA"/>
    <w:rsid w:val="00840B4D"/>
    <w:rsid w:val="008412BF"/>
    <w:rsid w:val="00844583"/>
    <w:rsid w:val="00846C69"/>
    <w:rsid w:val="00846F86"/>
    <w:rsid w:val="00850B7E"/>
    <w:rsid w:val="008511D9"/>
    <w:rsid w:val="00852B6B"/>
    <w:rsid w:val="008539EC"/>
    <w:rsid w:val="008559CE"/>
    <w:rsid w:val="00861233"/>
    <w:rsid w:val="00863422"/>
    <w:rsid w:val="00864440"/>
    <w:rsid w:val="00865935"/>
    <w:rsid w:val="008679B6"/>
    <w:rsid w:val="00870173"/>
    <w:rsid w:val="00870198"/>
    <w:rsid w:val="008719F2"/>
    <w:rsid w:val="008723D7"/>
    <w:rsid w:val="008769C5"/>
    <w:rsid w:val="00882E8A"/>
    <w:rsid w:val="0088491A"/>
    <w:rsid w:val="00886232"/>
    <w:rsid w:val="0088656C"/>
    <w:rsid w:val="00886C27"/>
    <w:rsid w:val="0089020D"/>
    <w:rsid w:val="008907D9"/>
    <w:rsid w:val="008923EE"/>
    <w:rsid w:val="008924C5"/>
    <w:rsid w:val="008925F9"/>
    <w:rsid w:val="00893BCF"/>
    <w:rsid w:val="00893EC5"/>
    <w:rsid w:val="00893EE3"/>
    <w:rsid w:val="00893EE9"/>
    <w:rsid w:val="00897ED8"/>
    <w:rsid w:val="008A1404"/>
    <w:rsid w:val="008A1782"/>
    <w:rsid w:val="008A182A"/>
    <w:rsid w:val="008A71AD"/>
    <w:rsid w:val="008B1E19"/>
    <w:rsid w:val="008B3E87"/>
    <w:rsid w:val="008B54F8"/>
    <w:rsid w:val="008B66B0"/>
    <w:rsid w:val="008B695F"/>
    <w:rsid w:val="008C48FB"/>
    <w:rsid w:val="008C5639"/>
    <w:rsid w:val="008C5AD3"/>
    <w:rsid w:val="008C7AC5"/>
    <w:rsid w:val="008D060E"/>
    <w:rsid w:val="008D116A"/>
    <w:rsid w:val="008D5BC7"/>
    <w:rsid w:val="008E1060"/>
    <w:rsid w:val="008E3CD4"/>
    <w:rsid w:val="008E6B2A"/>
    <w:rsid w:val="008E79E0"/>
    <w:rsid w:val="008F0622"/>
    <w:rsid w:val="008F07CA"/>
    <w:rsid w:val="008F454B"/>
    <w:rsid w:val="008F4796"/>
    <w:rsid w:val="009018F5"/>
    <w:rsid w:val="00904239"/>
    <w:rsid w:val="00904B25"/>
    <w:rsid w:val="00905D24"/>
    <w:rsid w:val="009066D6"/>
    <w:rsid w:val="009072E8"/>
    <w:rsid w:val="00911D41"/>
    <w:rsid w:val="00914E72"/>
    <w:rsid w:val="00915D28"/>
    <w:rsid w:val="00916A75"/>
    <w:rsid w:val="00920227"/>
    <w:rsid w:val="00922405"/>
    <w:rsid w:val="00922C91"/>
    <w:rsid w:val="009246D5"/>
    <w:rsid w:val="0092638E"/>
    <w:rsid w:val="009312E6"/>
    <w:rsid w:val="009312FB"/>
    <w:rsid w:val="009373BD"/>
    <w:rsid w:val="00940987"/>
    <w:rsid w:val="0094367E"/>
    <w:rsid w:val="0094450D"/>
    <w:rsid w:val="00947E62"/>
    <w:rsid w:val="00947FCB"/>
    <w:rsid w:val="009515AF"/>
    <w:rsid w:val="009522E4"/>
    <w:rsid w:val="00954490"/>
    <w:rsid w:val="00954E80"/>
    <w:rsid w:val="009550F1"/>
    <w:rsid w:val="009612BC"/>
    <w:rsid w:val="00961CD1"/>
    <w:rsid w:val="009631A1"/>
    <w:rsid w:val="00964C78"/>
    <w:rsid w:val="00967166"/>
    <w:rsid w:val="009677A2"/>
    <w:rsid w:val="00972361"/>
    <w:rsid w:val="00973928"/>
    <w:rsid w:val="00973AD9"/>
    <w:rsid w:val="00976F31"/>
    <w:rsid w:val="00977B50"/>
    <w:rsid w:val="0098312A"/>
    <w:rsid w:val="00984156"/>
    <w:rsid w:val="0098433D"/>
    <w:rsid w:val="00985797"/>
    <w:rsid w:val="009863E2"/>
    <w:rsid w:val="009879BC"/>
    <w:rsid w:val="00990C1F"/>
    <w:rsid w:val="0099233D"/>
    <w:rsid w:val="00994697"/>
    <w:rsid w:val="00995BC7"/>
    <w:rsid w:val="009971E2"/>
    <w:rsid w:val="00997268"/>
    <w:rsid w:val="009A1D46"/>
    <w:rsid w:val="009A2D6A"/>
    <w:rsid w:val="009A2F14"/>
    <w:rsid w:val="009B34D0"/>
    <w:rsid w:val="009B3723"/>
    <w:rsid w:val="009B64E8"/>
    <w:rsid w:val="009C19CE"/>
    <w:rsid w:val="009C46DC"/>
    <w:rsid w:val="009C4995"/>
    <w:rsid w:val="009C632F"/>
    <w:rsid w:val="009C6BDD"/>
    <w:rsid w:val="009D0A4B"/>
    <w:rsid w:val="009D1532"/>
    <w:rsid w:val="009D32F2"/>
    <w:rsid w:val="009E2848"/>
    <w:rsid w:val="009E49C9"/>
    <w:rsid w:val="009E53F0"/>
    <w:rsid w:val="009E541E"/>
    <w:rsid w:val="009E5AAF"/>
    <w:rsid w:val="009E5DA4"/>
    <w:rsid w:val="009E6E0B"/>
    <w:rsid w:val="009F11A8"/>
    <w:rsid w:val="009F2210"/>
    <w:rsid w:val="009F445A"/>
    <w:rsid w:val="009F531C"/>
    <w:rsid w:val="009F7AC5"/>
    <w:rsid w:val="00A0408E"/>
    <w:rsid w:val="00A06B01"/>
    <w:rsid w:val="00A079D1"/>
    <w:rsid w:val="00A112F8"/>
    <w:rsid w:val="00A12C18"/>
    <w:rsid w:val="00A1531B"/>
    <w:rsid w:val="00A15989"/>
    <w:rsid w:val="00A16EE8"/>
    <w:rsid w:val="00A20E43"/>
    <w:rsid w:val="00A22FB1"/>
    <w:rsid w:val="00A254BF"/>
    <w:rsid w:val="00A255A9"/>
    <w:rsid w:val="00A267F1"/>
    <w:rsid w:val="00A27589"/>
    <w:rsid w:val="00A27E0C"/>
    <w:rsid w:val="00A31A5C"/>
    <w:rsid w:val="00A4117D"/>
    <w:rsid w:val="00A41484"/>
    <w:rsid w:val="00A432B0"/>
    <w:rsid w:val="00A4369B"/>
    <w:rsid w:val="00A4419D"/>
    <w:rsid w:val="00A44F56"/>
    <w:rsid w:val="00A459DC"/>
    <w:rsid w:val="00A47737"/>
    <w:rsid w:val="00A47928"/>
    <w:rsid w:val="00A531EF"/>
    <w:rsid w:val="00A53712"/>
    <w:rsid w:val="00A53787"/>
    <w:rsid w:val="00A55BDC"/>
    <w:rsid w:val="00A56789"/>
    <w:rsid w:val="00A60B2D"/>
    <w:rsid w:val="00A6172F"/>
    <w:rsid w:val="00A61AF9"/>
    <w:rsid w:val="00A631C9"/>
    <w:rsid w:val="00A6385A"/>
    <w:rsid w:val="00A63AB0"/>
    <w:rsid w:val="00A740AC"/>
    <w:rsid w:val="00A74C43"/>
    <w:rsid w:val="00A76F16"/>
    <w:rsid w:val="00A83D6A"/>
    <w:rsid w:val="00A84971"/>
    <w:rsid w:val="00A8569A"/>
    <w:rsid w:val="00A8587B"/>
    <w:rsid w:val="00A86C90"/>
    <w:rsid w:val="00A90130"/>
    <w:rsid w:val="00A92118"/>
    <w:rsid w:val="00A92399"/>
    <w:rsid w:val="00A92E4C"/>
    <w:rsid w:val="00A945B3"/>
    <w:rsid w:val="00A95A8E"/>
    <w:rsid w:val="00A974CC"/>
    <w:rsid w:val="00A975DE"/>
    <w:rsid w:val="00AA0045"/>
    <w:rsid w:val="00AA0E17"/>
    <w:rsid w:val="00AA19CA"/>
    <w:rsid w:val="00AB0E2E"/>
    <w:rsid w:val="00AB229B"/>
    <w:rsid w:val="00AB362E"/>
    <w:rsid w:val="00AB3D0C"/>
    <w:rsid w:val="00AB4EE6"/>
    <w:rsid w:val="00AB514B"/>
    <w:rsid w:val="00AB5D8B"/>
    <w:rsid w:val="00AC2BB0"/>
    <w:rsid w:val="00AC5C6F"/>
    <w:rsid w:val="00AC789E"/>
    <w:rsid w:val="00AD124D"/>
    <w:rsid w:val="00AD1DEA"/>
    <w:rsid w:val="00AD32C9"/>
    <w:rsid w:val="00AD473F"/>
    <w:rsid w:val="00AE05C7"/>
    <w:rsid w:val="00AE412F"/>
    <w:rsid w:val="00AE4B81"/>
    <w:rsid w:val="00AE572F"/>
    <w:rsid w:val="00AE5DEC"/>
    <w:rsid w:val="00AE610C"/>
    <w:rsid w:val="00AE7818"/>
    <w:rsid w:val="00AF297F"/>
    <w:rsid w:val="00AF513A"/>
    <w:rsid w:val="00AF5304"/>
    <w:rsid w:val="00AF72FA"/>
    <w:rsid w:val="00AF7486"/>
    <w:rsid w:val="00B04460"/>
    <w:rsid w:val="00B0513E"/>
    <w:rsid w:val="00B053D7"/>
    <w:rsid w:val="00B0737D"/>
    <w:rsid w:val="00B10ADB"/>
    <w:rsid w:val="00B12A68"/>
    <w:rsid w:val="00B14A54"/>
    <w:rsid w:val="00B14C1C"/>
    <w:rsid w:val="00B1570D"/>
    <w:rsid w:val="00B22404"/>
    <w:rsid w:val="00B24F6E"/>
    <w:rsid w:val="00B256EA"/>
    <w:rsid w:val="00B33862"/>
    <w:rsid w:val="00B343E3"/>
    <w:rsid w:val="00B345EB"/>
    <w:rsid w:val="00B349E8"/>
    <w:rsid w:val="00B36781"/>
    <w:rsid w:val="00B40677"/>
    <w:rsid w:val="00B42764"/>
    <w:rsid w:val="00B43158"/>
    <w:rsid w:val="00B43F76"/>
    <w:rsid w:val="00B465BE"/>
    <w:rsid w:val="00B47293"/>
    <w:rsid w:val="00B47CB3"/>
    <w:rsid w:val="00B57871"/>
    <w:rsid w:val="00B57BAB"/>
    <w:rsid w:val="00B60552"/>
    <w:rsid w:val="00B60CCB"/>
    <w:rsid w:val="00B619B6"/>
    <w:rsid w:val="00B637CD"/>
    <w:rsid w:val="00B63DA0"/>
    <w:rsid w:val="00B642AF"/>
    <w:rsid w:val="00B645E1"/>
    <w:rsid w:val="00B6585A"/>
    <w:rsid w:val="00B65C94"/>
    <w:rsid w:val="00B6689D"/>
    <w:rsid w:val="00B70862"/>
    <w:rsid w:val="00B72244"/>
    <w:rsid w:val="00B72682"/>
    <w:rsid w:val="00B73E19"/>
    <w:rsid w:val="00B7618A"/>
    <w:rsid w:val="00B774B8"/>
    <w:rsid w:val="00B77B9B"/>
    <w:rsid w:val="00B80487"/>
    <w:rsid w:val="00B82A92"/>
    <w:rsid w:val="00B831F7"/>
    <w:rsid w:val="00B845C0"/>
    <w:rsid w:val="00B856A3"/>
    <w:rsid w:val="00B90C22"/>
    <w:rsid w:val="00B912FF"/>
    <w:rsid w:val="00B91342"/>
    <w:rsid w:val="00B92E0B"/>
    <w:rsid w:val="00B93314"/>
    <w:rsid w:val="00B945E6"/>
    <w:rsid w:val="00B94AD6"/>
    <w:rsid w:val="00B959E2"/>
    <w:rsid w:val="00B973E9"/>
    <w:rsid w:val="00BA2A25"/>
    <w:rsid w:val="00BA5B23"/>
    <w:rsid w:val="00BA634A"/>
    <w:rsid w:val="00BA7511"/>
    <w:rsid w:val="00BA7784"/>
    <w:rsid w:val="00BB024A"/>
    <w:rsid w:val="00BB1CA1"/>
    <w:rsid w:val="00BB1CBD"/>
    <w:rsid w:val="00BB3292"/>
    <w:rsid w:val="00BB53BA"/>
    <w:rsid w:val="00BB574D"/>
    <w:rsid w:val="00BB7555"/>
    <w:rsid w:val="00BB7EC7"/>
    <w:rsid w:val="00BC06FE"/>
    <w:rsid w:val="00BC271B"/>
    <w:rsid w:val="00BC33E5"/>
    <w:rsid w:val="00BC359E"/>
    <w:rsid w:val="00BC446D"/>
    <w:rsid w:val="00BC4915"/>
    <w:rsid w:val="00BC4FF8"/>
    <w:rsid w:val="00BC5943"/>
    <w:rsid w:val="00BC707D"/>
    <w:rsid w:val="00BD094A"/>
    <w:rsid w:val="00BD2301"/>
    <w:rsid w:val="00BD54D6"/>
    <w:rsid w:val="00BD7074"/>
    <w:rsid w:val="00BD73EE"/>
    <w:rsid w:val="00BD7CDA"/>
    <w:rsid w:val="00BE0361"/>
    <w:rsid w:val="00BE12C4"/>
    <w:rsid w:val="00BF19C3"/>
    <w:rsid w:val="00BF3A64"/>
    <w:rsid w:val="00BF4205"/>
    <w:rsid w:val="00BF5FC1"/>
    <w:rsid w:val="00BF6656"/>
    <w:rsid w:val="00BF6720"/>
    <w:rsid w:val="00BF7837"/>
    <w:rsid w:val="00BF7CF0"/>
    <w:rsid w:val="00C018BB"/>
    <w:rsid w:val="00C069F5"/>
    <w:rsid w:val="00C07037"/>
    <w:rsid w:val="00C071B6"/>
    <w:rsid w:val="00C11173"/>
    <w:rsid w:val="00C121CE"/>
    <w:rsid w:val="00C158C0"/>
    <w:rsid w:val="00C16AB8"/>
    <w:rsid w:val="00C1709A"/>
    <w:rsid w:val="00C21E0E"/>
    <w:rsid w:val="00C24775"/>
    <w:rsid w:val="00C25096"/>
    <w:rsid w:val="00C26A68"/>
    <w:rsid w:val="00C30798"/>
    <w:rsid w:val="00C31182"/>
    <w:rsid w:val="00C32DD9"/>
    <w:rsid w:val="00C334CF"/>
    <w:rsid w:val="00C33AA5"/>
    <w:rsid w:val="00C34FE8"/>
    <w:rsid w:val="00C36F91"/>
    <w:rsid w:val="00C372EF"/>
    <w:rsid w:val="00C40607"/>
    <w:rsid w:val="00C409CB"/>
    <w:rsid w:val="00C417F5"/>
    <w:rsid w:val="00C42245"/>
    <w:rsid w:val="00C458AB"/>
    <w:rsid w:val="00C45C32"/>
    <w:rsid w:val="00C465BA"/>
    <w:rsid w:val="00C46D17"/>
    <w:rsid w:val="00C47285"/>
    <w:rsid w:val="00C507AA"/>
    <w:rsid w:val="00C52BFC"/>
    <w:rsid w:val="00C6046B"/>
    <w:rsid w:val="00C61FE2"/>
    <w:rsid w:val="00C62289"/>
    <w:rsid w:val="00C62CDA"/>
    <w:rsid w:val="00C658D9"/>
    <w:rsid w:val="00C65DD0"/>
    <w:rsid w:val="00C67107"/>
    <w:rsid w:val="00C72209"/>
    <w:rsid w:val="00C7267F"/>
    <w:rsid w:val="00C73099"/>
    <w:rsid w:val="00C75FCA"/>
    <w:rsid w:val="00C76188"/>
    <w:rsid w:val="00C76520"/>
    <w:rsid w:val="00C77467"/>
    <w:rsid w:val="00C77A27"/>
    <w:rsid w:val="00C80B37"/>
    <w:rsid w:val="00C813B4"/>
    <w:rsid w:val="00C81F03"/>
    <w:rsid w:val="00C8224F"/>
    <w:rsid w:val="00C8656F"/>
    <w:rsid w:val="00C86E98"/>
    <w:rsid w:val="00C87D06"/>
    <w:rsid w:val="00C9203C"/>
    <w:rsid w:val="00C92CF3"/>
    <w:rsid w:val="00C92F33"/>
    <w:rsid w:val="00C95E79"/>
    <w:rsid w:val="00C965ED"/>
    <w:rsid w:val="00CA1092"/>
    <w:rsid w:val="00CA22A7"/>
    <w:rsid w:val="00CA38D1"/>
    <w:rsid w:val="00CA4C2A"/>
    <w:rsid w:val="00CB1815"/>
    <w:rsid w:val="00CB4562"/>
    <w:rsid w:val="00CC0039"/>
    <w:rsid w:val="00CC0B08"/>
    <w:rsid w:val="00CC2A5E"/>
    <w:rsid w:val="00CC5259"/>
    <w:rsid w:val="00CC5321"/>
    <w:rsid w:val="00CC5903"/>
    <w:rsid w:val="00CC6352"/>
    <w:rsid w:val="00CC6CAA"/>
    <w:rsid w:val="00CC6E18"/>
    <w:rsid w:val="00CD17A1"/>
    <w:rsid w:val="00CD4BD5"/>
    <w:rsid w:val="00CD4C77"/>
    <w:rsid w:val="00CD553D"/>
    <w:rsid w:val="00CD76E4"/>
    <w:rsid w:val="00CE1CF3"/>
    <w:rsid w:val="00CE6E63"/>
    <w:rsid w:val="00CF194F"/>
    <w:rsid w:val="00CF233C"/>
    <w:rsid w:val="00CF74D0"/>
    <w:rsid w:val="00D076EE"/>
    <w:rsid w:val="00D12D88"/>
    <w:rsid w:val="00D17157"/>
    <w:rsid w:val="00D21CEC"/>
    <w:rsid w:val="00D23C19"/>
    <w:rsid w:val="00D2428E"/>
    <w:rsid w:val="00D25035"/>
    <w:rsid w:val="00D2542B"/>
    <w:rsid w:val="00D25DEF"/>
    <w:rsid w:val="00D266EB"/>
    <w:rsid w:val="00D26CD8"/>
    <w:rsid w:val="00D27EA5"/>
    <w:rsid w:val="00D30BB5"/>
    <w:rsid w:val="00D317FB"/>
    <w:rsid w:val="00D3274A"/>
    <w:rsid w:val="00D373C3"/>
    <w:rsid w:val="00D41583"/>
    <w:rsid w:val="00D443BE"/>
    <w:rsid w:val="00D4460B"/>
    <w:rsid w:val="00D476E4"/>
    <w:rsid w:val="00D50D10"/>
    <w:rsid w:val="00D540C7"/>
    <w:rsid w:val="00D54980"/>
    <w:rsid w:val="00D57420"/>
    <w:rsid w:val="00D578F9"/>
    <w:rsid w:val="00D61E11"/>
    <w:rsid w:val="00D63272"/>
    <w:rsid w:val="00D64987"/>
    <w:rsid w:val="00D65FD1"/>
    <w:rsid w:val="00D67685"/>
    <w:rsid w:val="00D71D73"/>
    <w:rsid w:val="00D72B69"/>
    <w:rsid w:val="00D75348"/>
    <w:rsid w:val="00D75EC3"/>
    <w:rsid w:val="00D765B4"/>
    <w:rsid w:val="00D81787"/>
    <w:rsid w:val="00D827AB"/>
    <w:rsid w:val="00D83961"/>
    <w:rsid w:val="00D843D5"/>
    <w:rsid w:val="00D851CF"/>
    <w:rsid w:val="00D86660"/>
    <w:rsid w:val="00D86DFA"/>
    <w:rsid w:val="00D927DB"/>
    <w:rsid w:val="00D95A8F"/>
    <w:rsid w:val="00DA2EA3"/>
    <w:rsid w:val="00DA46BD"/>
    <w:rsid w:val="00DA5699"/>
    <w:rsid w:val="00DA67A5"/>
    <w:rsid w:val="00DA6880"/>
    <w:rsid w:val="00DA77A5"/>
    <w:rsid w:val="00DB4B00"/>
    <w:rsid w:val="00DB55D4"/>
    <w:rsid w:val="00DB6749"/>
    <w:rsid w:val="00DB75D7"/>
    <w:rsid w:val="00DC794E"/>
    <w:rsid w:val="00DD0F6E"/>
    <w:rsid w:val="00DD31B5"/>
    <w:rsid w:val="00DD3416"/>
    <w:rsid w:val="00DD38D0"/>
    <w:rsid w:val="00DD4BEE"/>
    <w:rsid w:val="00DE027A"/>
    <w:rsid w:val="00DE312A"/>
    <w:rsid w:val="00DE6078"/>
    <w:rsid w:val="00DE6F75"/>
    <w:rsid w:val="00DF193F"/>
    <w:rsid w:val="00DF771E"/>
    <w:rsid w:val="00E016C3"/>
    <w:rsid w:val="00E0744E"/>
    <w:rsid w:val="00E07EA6"/>
    <w:rsid w:val="00E12837"/>
    <w:rsid w:val="00E12E8E"/>
    <w:rsid w:val="00E136C3"/>
    <w:rsid w:val="00E13C19"/>
    <w:rsid w:val="00E17984"/>
    <w:rsid w:val="00E2077B"/>
    <w:rsid w:val="00E20D13"/>
    <w:rsid w:val="00E2124F"/>
    <w:rsid w:val="00E237A4"/>
    <w:rsid w:val="00E24647"/>
    <w:rsid w:val="00E32B35"/>
    <w:rsid w:val="00E34041"/>
    <w:rsid w:val="00E34589"/>
    <w:rsid w:val="00E4315C"/>
    <w:rsid w:val="00E44E71"/>
    <w:rsid w:val="00E47DEA"/>
    <w:rsid w:val="00E528E7"/>
    <w:rsid w:val="00E5402F"/>
    <w:rsid w:val="00E541A6"/>
    <w:rsid w:val="00E542D3"/>
    <w:rsid w:val="00E54DEF"/>
    <w:rsid w:val="00E605B7"/>
    <w:rsid w:val="00E65CC3"/>
    <w:rsid w:val="00E675D7"/>
    <w:rsid w:val="00E6765C"/>
    <w:rsid w:val="00E72970"/>
    <w:rsid w:val="00E734EA"/>
    <w:rsid w:val="00E74BB4"/>
    <w:rsid w:val="00E810FC"/>
    <w:rsid w:val="00E831F2"/>
    <w:rsid w:val="00E858ED"/>
    <w:rsid w:val="00E865CC"/>
    <w:rsid w:val="00E90846"/>
    <w:rsid w:val="00E926B2"/>
    <w:rsid w:val="00E928C2"/>
    <w:rsid w:val="00E938B1"/>
    <w:rsid w:val="00E93B08"/>
    <w:rsid w:val="00E9593C"/>
    <w:rsid w:val="00E9675B"/>
    <w:rsid w:val="00EA09FD"/>
    <w:rsid w:val="00EA34BC"/>
    <w:rsid w:val="00EA3581"/>
    <w:rsid w:val="00EA3602"/>
    <w:rsid w:val="00EA421D"/>
    <w:rsid w:val="00EA67D9"/>
    <w:rsid w:val="00EA7903"/>
    <w:rsid w:val="00EB0E9C"/>
    <w:rsid w:val="00EB2758"/>
    <w:rsid w:val="00EB4CB2"/>
    <w:rsid w:val="00EB4F06"/>
    <w:rsid w:val="00EC318F"/>
    <w:rsid w:val="00EC5D9D"/>
    <w:rsid w:val="00ED060A"/>
    <w:rsid w:val="00ED1E65"/>
    <w:rsid w:val="00ED232F"/>
    <w:rsid w:val="00ED27D8"/>
    <w:rsid w:val="00ED40B8"/>
    <w:rsid w:val="00ED73DF"/>
    <w:rsid w:val="00EE0739"/>
    <w:rsid w:val="00EE6579"/>
    <w:rsid w:val="00EE6FB0"/>
    <w:rsid w:val="00EE7565"/>
    <w:rsid w:val="00EF0AF7"/>
    <w:rsid w:val="00EF0FEC"/>
    <w:rsid w:val="00EF33EE"/>
    <w:rsid w:val="00EF3658"/>
    <w:rsid w:val="00EF5CDB"/>
    <w:rsid w:val="00EF691E"/>
    <w:rsid w:val="00EF7756"/>
    <w:rsid w:val="00EF78FA"/>
    <w:rsid w:val="00F004D4"/>
    <w:rsid w:val="00F00DA1"/>
    <w:rsid w:val="00F034D6"/>
    <w:rsid w:val="00F037BC"/>
    <w:rsid w:val="00F0569B"/>
    <w:rsid w:val="00F05D45"/>
    <w:rsid w:val="00F0604A"/>
    <w:rsid w:val="00F15D87"/>
    <w:rsid w:val="00F165BE"/>
    <w:rsid w:val="00F17B43"/>
    <w:rsid w:val="00F21AA4"/>
    <w:rsid w:val="00F22006"/>
    <w:rsid w:val="00F2212F"/>
    <w:rsid w:val="00F23A7E"/>
    <w:rsid w:val="00F25AA9"/>
    <w:rsid w:val="00F35D7C"/>
    <w:rsid w:val="00F444E8"/>
    <w:rsid w:val="00F44BB2"/>
    <w:rsid w:val="00F44CB9"/>
    <w:rsid w:val="00F47DDB"/>
    <w:rsid w:val="00F5350C"/>
    <w:rsid w:val="00F55D81"/>
    <w:rsid w:val="00F664FE"/>
    <w:rsid w:val="00F67D23"/>
    <w:rsid w:val="00F729F2"/>
    <w:rsid w:val="00F734CC"/>
    <w:rsid w:val="00F76671"/>
    <w:rsid w:val="00F76DF3"/>
    <w:rsid w:val="00F7707D"/>
    <w:rsid w:val="00F81D6E"/>
    <w:rsid w:val="00F83D2A"/>
    <w:rsid w:val="00F840C9"/>
    <w:rsid w:val="00F85241"/>
    <w:rsid w:val="00F85EDF"/>
    <w:rsid w:val="00F861CF"/>
    <w:rsid w:val="00F97E81"/>
    <w:rsid w:val="00FA3954"/>
    <w:rsid w:val="00FA3DB4"/>
    <w:rsid w:val="00FA7454"/>
    <w:rsid w:val="00FB648B"/>
    <w:rsid w:val="00FB665B"/>
    <w:rsid w:val="00FB69C4"/>
    <w:rsid w:val="00FC21ED"/>
    <w:rsid w:val="00FC3903"/>
    <w:rsid w:val="00FC4D03"/>
    <w:rsid w:val="00FC4F0B"/>
    <w:rsid w:val="00FD0588"/>
    <w:rsid w:val="00FD221B"/>
    <w:rsid w:val="00FD26FF"/>
    <w:rsid w:val="00FD3CDD"/>
    <w:rsid w:val="00FD5FF4"/>
    <w:rsid w:val="00FD6910"/>
    <w:rsid w:val="00FD691F"/>
    <w:rsid w:val="00FE1AF0"/>
    <w:rsid w:val="00FE3721"/>
    <w:rsid w:val="00FE5B32"/>
    <w:rsid w:val="00FE6C61"/>
    <w:rsid w:val="00FE7E4E"/>
    <w:rsid w:val="00FF0382"/>
    <w:rsid w:val="00FF0EAC"/>
    <w:rsid w:val="00FF1EED"/>
    <w:rsid w:val="00FF306F"/>
    <w:rsid w:val="00FF3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C7E512"/>
  <w15:docId w15:val="{3FD2914C-CC61-48C9-A340-64048C745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Arial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1E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F1EED"/>
  </w:style>
  <w:style w:type="paragraph" w:styleId="a5">
    <w:name w:val="footer"/>
    <w:basedOn w:val="a"/>
    <w:link w:val="a6"/>
    <w:uiPriority w:val="99"/>
    <w:unhideWhenUsed/>
    <w:rsid w:val="00FF1E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F1EED"/>
  </w:style>
  <w:style w:type="paragraph" w:styleId="a7">
    <w:name w:val="Balloon Text"/>
    <w:basedOn w:val="a"/>
    <w:link w:val="a8"/>
    <w:uiPriority w:val="99"/>
    <w:semiHidden/>
    <w:unhideWhenUsed/>
    <w:rsid w:val="00A15989"/>
    <w:rPr>
      <w:rFonts w:ascii="Arial" w:eastAsia="ＭＳ ゴシック" w:hAnsi="Arial" w:cs="Times New Roman"/>
      <w:sz w:val="18"/>
      <w:szCs w:val="18"/>
      <w:lang w:val="x-none" w:eastAsia="x-none"/>
    </w:rPr>
  </w:style>
  <w:style w:type="character" w:customStyle="1" w:styleId="a8">
    <w:name w:val="吹き出し (文字)"/>
    <w:link w:val="a7"/>
    <w:uiPriority w:val="99"/>
    <w:semiHidden/>
    <w:rsid w:val="00A15989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A975DE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A975DE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A975DE"/>
    <w:rPr>
      <w:kern w:val="2"/>
      <w:sz w:val="21"/>
      <w:szCs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975DE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A975DE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668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3" Type="http://schemas.openxmlformats.org/officeDocument/2006/relationships/settings" Target="settings.xml"/><Relationship Id="rId21" Type="http://schemas.openxmlformats.org/officeDocument/2006/relationships/image" Target="media/image15.wmf"/><Relationship Id="rId7" Type="http://schemas.openxmlformats.org/officeDocument/2006/relationships/image" Target="media/image1.wmf"/><Relationship Id="rId12" Type="http://schemas.openxmlformats.org/officeDocument/2006/relationships/image" Target="media/image6.emf"/><Relationship Id="rId17" Type="http://schemas.openxmlformats.org/officeDocument/2006/relationships/image" Target="media/image11.wmf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image" Target="media/image14.wmf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theme" Target="theme/theme1.xml"/><Relationship Id="rId10" Type="http://schemas.openxmlformats.org/officeDocument/2006/relationships/image" Target="media/image4.wmf"/><Relationship Id="rId19" Type="http://schemas.openxmlformats.org/officeDocument/2006/relationships/image" Target="media/image13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BD4EE9-3465-4C72-947F-82921E2DC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1064</TotalTime>
  <Pages>4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medicalcontents</dc:creator>
  <cp:lastModifiedBy>敏夫 山田</cp:lastModifiedBy>
  <cp:revision>407</cp:revision>
  <cp:lastPrinted>2025-03-28T01:38:00Z</cp:lastPrinted>
  <dcterms:created xsi:type="dcterms:W3CDTF">2020-11-20T21:52:00Z</dcterms:created>
  <dcterms:modified xsi:type="dcterms:W3CDTF">2025-06-17T22:50:00Z</dcterms:modified>
</cp:coreProperties>
</file>